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49B" w:rsidRDefault="00C07985">
      <w:pPr>
        <w:ind w:left="1000"/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  <w:b/>
          <w:bCs/>
          <w:sz w:val="32"/>
          <w:szCs w:val="32"/>
        </w:rPr>
        <w:t xml:space="preserve">CERERE-TIP DE ÎNSCRIERE ÎN CLASA PREGĂTITOARE </w:t>
      </w:r>
      <w:proofErr w:type="gramStart"/>
      <w:r>
        <w:rPr>
          <w:rFonts w:ascii="Calibri" w:eastAsia="Calibri" w:hAnsi="Calibri" w:cs="Calibri"/>
          <w:b/>
          <w:bCs/>
          <w:sz w:val="32"/>
          <w:szCs w:val="32"/>
        </w:rPr>
        <w:t>AN</w:t>
      </w:r>
      <w:proofErr w:type="gramEnd"/>
      <w:r>
        <w:rPr>
          <w:rFonts w:ascii="Calibri" w:eastAsia="Calibri" w:hAnsi="Calibri" w:cs="Calibri"/>
          <w:b/>
          <w:bCs/>
          <w:sz w:val="32"/>
          <w:szCs w:val="32"/>
        </w:rPr>
        <w:t xml:space="preserve"> Ș</w:t>
      </w:r>
      <w:bookmarkStart w:id="1" w:name="_GoBack"/>
      <w:bookmarkEnd w:id="1"/>
      <w:r>
        <w:rPr>
          <w:rFonts w:ascii="Calibri" w:eastAsia="Calibri" w:hAnsi="Calibri" w:cs="Calibri"/>
          <w:b/>
          <w:bCs/>
          <w:sz w:val="32"/>
          <w:szCs w:val="32"/>
        </w:rPr>
        <w:t>COLAR</w:t>
      </w:r>
      <w:r>
        <w:rPr>
          <w:rFonts w:ascii="Calibri" w:eastAsia="Calibri" w:hAnsi="Calibri" w:cs="Calibri"/>
          <w:b/>
          <w:bCs/>
          <w:sz w:val="32"/>
          <w:szCs w:val="32"/>
        </w:rPr>
        <w:t xml:space="preserve"> 2022</w:t>
      </w:r>
      <w:r>
        <w:rPr>
          <w:rFonts w:ascii="Calibri" w:eastAsia="Calibri" w:hAnsi="Calibri" w:cs="Calibri"/>
          <w:b/>
          <w:bCs/>
          <w:sz w:val="32"/>
          <w:szCs w:val="32"/>
        </w:rPr>
        <w:t xml:space="preserve"> – 2023</w:t>
      </w:r>
    </w:p>
    <w:p w:rsidR="0040449B" w:rsidRDefault="0040449B">
      <w:pPr>
        <w:spacing w:line="3" w:lineRule="exact"/>
        <w:rPr>
          <w:sz w:val="24"/>
          <w:szCs w:val="24"/>
        </w:rPr>
      </w:pPr>
    </w:p>
    <w:p w:rsidR="0040449B" w:rsidRDefault="00C07985">
      <w:pPr>
        <w:ind w:left="38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Câmpurile marcate cu</w:t>
      </w:r>
      <w:r>
        <w:rPr>
          <w:rFonts w:ascii="Calibri" w:eastAsia="Calibri" w:hAnsi="Calibri" w:cs="Calibri"/>
          <w:color w:val="808080"/>
          <w:sz w:val="18"/>
          <w:szCs w:val="18"/>
        </w:rPr>
        <w:t xml:space="preserve"> *</w:t>
      </w:r>
      <w:r>
        <w:rPr>
          <w:rFonts w:ascii="Calibri" w:eastAsia="Calibri" w:hAnsi="Calibri" w:cs="Calibri"/>
          <w:sz w:val="18"/>
          <w:szCs w:val="18"/>
        </w:rPr>
        <w:t xml:space="preserve"> sunt opționale.</w:t>
      </w:r>
    </w:p>
    <w:p w:rsidR="0040449B" w:rsidRDefault="00C0798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3818890</wp:posOffset>
            </wp:positionH>
            <wp:positionV relativeFrom="paragraph">
              <wp:posOffset>-46990</wp:posOffset>
            </wp:positionV>
            <wp:extent cx="3221990" cy="2381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99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49B" w:rsidRDefault="00C07985">
      <w:pPr>
        <w:tabs>
          <w:tab w:val="left" w:pos="6840"/>
          <w:tab w:val="left" w:pos="8400"/>
        </w:tabs>
        <w:ind w:left="528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Nr. înreg.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i/>
          <w:iCs/>
          <w:sz w:val="20"/>
          <w:szCs w:val="20"/>
        </w:rPr>
        <w:t>din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i/>
          <w:iCs/>
          <w:sz w:val="20"/>
          <w:szCs w:val="20"/>
        </w:rPr>
        <w:t>SIIIR unitate</w:t>
      </w:r>
    </w:p>
    <w:p w:rsidR="0040449B" w:rsidRDefault="00C07985">
      <w:pPr>
        <w:spacing w:line="209" w:lineRule="auto"/>
        <w:ind w:left="3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1.  Date privind solicitantul</w:t>
      </w:r>
    </w:p>
    <w:p w:rsidR="0040449B" w:rsidRDefault="00C0798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4850130</wp:posOffset>
            </wp:positionH>
            <wp:positionV relativeFrom="paragraph">
              <wp:posOffset>0</wp:posOffset>
            </wp:positionV>
            <wp:extent cx="2198370" cy="2381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49B" w:rsidRDefault="00C07985">
      <w:pPr>
        <w:tabs>
          <w:tab w:val="left" w:pos="10900"/>
        </w:tabs>
        <w:spacing w:line="196" w:lineRule="auto"/>
        <w:ind w:left="70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Numele:</w:t>
      </w:r>
      <w:r>
        <w:rPr>
          <w:noProof/>
          <w:sz w:val="1"/>
          <w:szCs w:val="1"/>
        </w:rPr>
        <w:drawing>
          <wp:inline distT="0" distB="0" distL="0" distR="0">
            <wp:extent cx="2103755" cy="190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75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4"/>
          <w:szCs w:val="24"/>
        </w:rPr>
        <w:t>Prenumele:</w:t>
      </w:r>
      <w:r>
        <w:rPr>
          <w:noProof/>
          <w:sz w:val="1"/>
          <w:szCs w:val="1"/>
        </w:rPr>
        <w:drawing>
          <wp:inline distT="0" distB="0" distL="0" distR="0">
            <wp:extent cx="1111250" cy="190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808080"/>
          <w:sz w:val="24"/>
          <w:szCs w:val="24"/>
        </w:rPr>
        <w:t xml:space="preserve">             *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color w:val="808080"/>
          <w:sz w:val="24"/>
          <w:szCs w:val="24"/>
        </w:rPr>
        <w:t>*</w:t>
      </w:r>
    </w:p>
    <w:p w:rsidR="0040449B" w:rsidRDefault="0040449B">
      <w:pPr>
        <w:spacing w:line="46" w:lineRule="exact"/>
        <w:rPr>
          <w:sz w:val="24"/>
          <w:szCs w:val="24"/>
        </w:rPr>
      </w:pPr>
    </w:p>
    <w:p w:rsidR="0040449B" w:rsidRDefault="00C07985">
      <w:pPr>
        <w:ind w:left="220"/>
        <w:rPr>
          <w:sz w:val="20"/>
          <w:szCs w:val="20"/>
        </w:rPr>
      </w:pPr>
      <w:r>
        <w:rPr>
          <w:rFonts w:ascii="Wingdings" w:eastAsia="Wingdings" w:hAnsi="Wingdings" w:cs="Wingdings"/>
          <w:sz w:val="29"/>
          <w:szCs w:val="29"/>
          <w:vertAlign w:val="superscript"/>
        </w:rPr>
        <w:t></w:t>
      </w:r>
      <w:r>
        <w:rPr>
          <w:rFonts w:ascii="Calibri" w:eastAsia="Calibri" w:hAnsi="Calibri" w:cs="Calibri"/>
          <w:sz w:val="29"/>
          <w:szCs w:val="29"/>
        </w:rPr>
        <w:t>Domiciliul /</w:t>
      </w:r>
      <w:r>
        <w:rPr>
          <w:rFonts w:ascii="Wingdings" w:eastAsia="Wingdings" w:hAnsi="Wingdings" w:cs="Wingdings"/>
          <w:sz w:val="29"/>
          <w:szCs w:val="29"/>
        </w:rPr>
        <w:t></w:t>
      </w:r>
      <w:r>
        <w:rPr>
          <w:rFonts w:ascii="Wingdings" w:eastAsia="Wingdings" w:hAnsi="Wingdings" w:cs="Wingdings"/>
          <w:sz w:val="29"/>
          <w:szCs w:val="29"/>
          <w:vertAlign w:val="superscript"/>
        </w:rPr>
        <w:t></w:t>
      </w:r>
      <w:r>
        <w:rPr>
          <w:rFonts w:ascii="Calibri" w:eastAsia="Calibri" w:hAnsi="Calibri" w:cs="Calibri"/>
          <w:sz w:val="18"/>
          <w:szCs w:val="18"/>
        </w:rPr>
        <w:t>Reședința: Str.</w:t>
      </w:r>
      <w:r>
        <w:rPr>
          <w:noProof/>
          <w:sz w:val="1"/>
          <w:szCs w:val="1"/>
        </w:rPr>
        <w:drawing>
          <wp:inline distT="0" distB="0" distL="0" distR="0">
            <wp:extent cx="2635250" cy="2381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18"/>
          <w:szCs w:val="18"/>
        </w:rPr>
        <w:t xml:space="preserve"> Nr.</w:t>
      </w:r>
      <w:r>
        <w:rPr>
          <w:noProof/>
          <w:sz w:val="1"/>
          <w:szCs w:val="1"/>
        </w:rPr>
        <w:drawing>
          <wp:inline distT="0" distB="0" distL="0" distR="0">
            <wp:extent cx="287020" cy="2381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18"/>
          <w:szCs w:val="18"/>
        </w:rPr>
        <w:t>Bl.</w:t>
      </w:r>
      <w:r>
        <w:rPr>
          <w:noProof/>
          <w:sz w:val="1"/>
          <w:szCs w:val="1"/>
        </w:rPr>
        <w:drawing>
          <wp:inline distT="0" distB="0" distL="0" distR="0">
            <wp:extent cx="287020" cy="2381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18"/>
          <w:szCs w:val="18"/>
        </w:rPr>
        <w:t>Sc.</w:t>
      </w:r>
      <w:r>
        <w:rPr>
          <w:noProof/>
          <w:sz w:val="1"/>
          <w:szCs w:val="1"/>
        </w:rPr>
        <w:drawing>
          <wp:inline distT="0" distB="0" distL="0" distR="0">
            <wp:extent cx="287020" cy="2381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18"/>
          <w:szCs w:val="18"/>
        </w:rPr>
        <w:t>Et.</w:t>
      </w:r>
      <w:r>
        <w:rPr>
          <w:noProof/>
          <w:sz w:val="1"/>
          <w:szCs w:val="1"/>
        </w:rPr>
        <w:drawing>
          <wp:inline distT="0" distB="0" distL="0" distR="0">
            <wp:extent cx="287020" cy="2381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18"/>
          <w:szCs w:val="18"/>
        </w:rPr>
        <w:t xml:space="preserve"> Ap.</w:t>
      </w:r>
      <w:r>
        <w:rPr>
          <w:noProof/>
          <w:sz w:val="1"/>
          <w:szCs w:val="1"/>
        </w:rPr>
        <w:drawing>
          <wp:inline distT="0" distB="0" distL="0" distR="0">
            <wp:extent cx="287020" cy="2381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49B" w:rsidRDefault="00C0798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1732915</wp:posOffset>
            </wp:positionH>
            <wp:positionV relativeFrom="paragraph">
              <wp:posOffset>0</wp:posOffset>
            </wp:positionV>
            <wp:extent cx="1516380" cy="23812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6673850</wp:posOffset>
            </wp:positionH>
            <wp:positionV relativeFrom="paragraph">
              <wp:posOffset>0</wp:posOffset>
            </wp:positionV>
            <wp:extent cx="373380" cy="23812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49B" w:rsidRDefault="00C07985">
      <w:pPr>
        <w:ind w:left="156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Cod poștal:</w:t>
      </w:r>
      <w:r>
        <w:rPr>
          <w:rFonts w:ascii="Calibri" w:eastAsia="Calibri" w:hAnsi="Calibri" w:cs="Calibri"/>
          <w:color w:val="7F7F7F"/>
          <w:sz w:val="24"/>
          <w:szCs w:val="24"/>
        </w:rPr>
        <w:t xml:space="preserve"> |__|__|__|__|__|__|</w:t>
      </w:r>
      <w:r>
        <w:rPr>
          <w:rFonts w:ascii="Calibri" w:eastAsia="Calibri" w:hAnsi="Calibri" w:cs="Calibri"/>
          <w:color w:val="808080"/>
          <w:sz w:val="24"/>
          <w:szCs w:val="24"/>
        </w:rPr>
        <w:t>*</w:t>
      </w:r>
      <w:r>
        <w:rPr>
          <w:rFonts w:ascii="Calibri" w:eastAsia="Calibri" w:hAnsi="Calibri" w:cs="Calibri"/>
          <w:sz w:val="24"/>
          <w:szCs w:val="24"/>
        </w:rPr>
        <w:t xml:space="preserve"> Localitate:</w:t>
      </w:r>
      <w:r>
        <w:rPr>
          <w:noProof/>
          <w:sz w:val="1"/>
          <w:szCs w:val="1"/>
        </w:rPr>
        <w:drawing>
          <wp:inline distT="0" distB="0" distL="0" distR="0">
            <wp:extent cx="1861820" cy="1905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82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4"/>
          <w:szCs w:val="24"/>
        </w:rPr>
        <w:t xml:space="preserve"> Județ/Sector:</w:t>
      </w:r>
    </w:p>
    <w:p w:rsidR="0040449B" w:rsidRDefault="00C0798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4323080</wp:posOffset>
            </wp:positionH>
            <wp:positionV relativeFrom="paragraph">
              <wp:posOffset>44450</wp:posOffset>
            </wp:positionV>
            <wp:extent cx="2724150" cy="23812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49B" w:rsidRDefault="00C07985">
      <w:pPr>
        <w:tabs>
          <w:tab w:val="left" w:pos="10900"/>
        </w:tabs>
        <w:ind w:left="186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Telefon: </w:t>
      </w:r>
      <w:r>
        <w:rPr>
          <w:noProof/>
          <w:sz w:val="1"/>
          <w:szCs w:val="1"/>
        </w:rPr>
        <w:drawing>
          <wp:inline distT="0" distB="0" distL="0" distR="0">
            <wp:extent cx="2116455" cy="23812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4"/>
          <w:szCs w:val="24"/>
        </w:rPr>
        <w:t xml:space="preserve"> E-mail: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color w:val="808080"/>
          <w:sz w:val="24"/>
          <w:szCs w:val="24"/>
        </w:rPr>
        <w:t>*</w:t>
      </w:r>
    </w:p>
    <w:p w:rsidR="0040449B" w:rsidRDefault="00C07985">
      <w:pPr>
        <w:tabs>
          <w:tab w:val="left" w:pos="5300"/>
        </w:tabs>
        <w:ind w:left="18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Calitate:</w:t>
      </w:r>
      <w:r>
        <w:rPr>
          <w:rFonts w:ascii="Wingdings" w:eastAsia="Wingdings" w:hAnsi="Wingdings" w:cs="Wingdings"/>
          <w:sz w:val="48"/>
          <w:szCs w:val="48"/>
        </w:rPr>
        <w:t></w:t>
      </w:r>
      <w:r>
        <w:rPr>
          <w:rFonts w:ascii="Wingdings" w:eastAsia="Wingdings" w:hAnsi="Wingdings" w:cs="Wingdings"/>
          <w:sz w:val="48"/>
          <w:szCs w:val="48"/>
        </w:rPr>
        <w:t></w:t>
      </w:r>
      <w:r>
        <w:rPr>
          <w:rFonts w:ascii="Wingdings" w:eastAsia="Wingdings" w:hAnsi="Wingdings" w:cs="Wingdings"/>
          <w:sz w:val="48"/>
          <w:szCs w:val="48"/>
          <w:vertAlign w:val="superscript"/>
        </w:rPr>
        <w:t></w:t>
      </w:r>
      <w:r>
        <w:rPr>
          <w:rFonts w:ascii="Calibri" w:eastAsia="Calibri" w:hAnsi="Calibri" w:cs="Calibri"/>
          <w:sz w:val="24"/>
          <w:szCs w:val="24"/>
        </w:rPr>
        <w:t xml:space="preserve"> părinte</w:t>
      </w:r>
      <w:r>
        <w:rPr>
          <w:rFonts w:ascii="Wingdings" w:eastAsia="Wingdings" w:hAnsi="Wingdings" w:cs="Wingdings"/>
          <w:sz w:val="48"/>
          <w:szCs w:val="48"/>
        </w:rPr>
        <w:t></w:t>
      </w:r>
      <w:r>
        <w:rPr>
          <w:rFonts w:ascii="Wingdings" w:eastAsia="Wingdings" w:hAnsi="Wingdings" w:cs="Wingdings"/>
          <w:sz w:val="48"/>
          <w:szCs w:val="48"/>
          <w:vertAlign w:val="superscript"/>
        </w:rPr>
        <w:t></w:t>
      </w:r>
      <w:r>
        <w:rPr>
          <w:rFonts w:ascii="Calibri" w:eastAsia="Calibri" w:hAnsi="Calibri" w:cs="Calibri"/>
          <w:sz w:val="24"/>
          <w:szCs w:val="24"/>
        </w:rPr>
        <w:t xml:space="preserve"> reprezentant legal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19"/>
          <w:szCs w:val="19"/>
        </w:rPr>
        <w:t>Stare civilă:</w:t>
      </w:r>
      <w:r>
        <w:rPr>
          <w:rFonts w:ascii="Wingdings" w:eastAsia="Wingdings" w:hAnsi="Wingdings" w:cs="Wingdings"/>
          <w:sz w:val="34"/>
          <w:szCs w:val="34"/>
        </w:rPr>
        <w:t></w:t>
      </w:r>
      <w:r>
        <w:rPr>
          <w:rFonts w:ascii="Wingdings" w:eastAsia="Wingdings" w:hAnsi="Wingdings" w:cs="Wingdings"/>
          <w:sz w:val="34"/>
          <w:szCs w:val="34"/>
          <w:vertAlign w:val="superscript"/>
        </w:rPr>
        <w:t></w:t>
      </w:r>
      <w:r>
        <w:rPr>
          <w:rFonts w:ascii="Calibri" w:eastAsia="Calibri" w:hAnsi="Calibri" w:cs="Calibri"/>
          <w:sz w:val="19"/>
          <w:szCs w:val="19"/>
        </w:rPr>
        <w:t xml:space="preserve"> căsătorit(ă)</w:t>
      </w:r>
      <w:r>
        <w:rPr>
          <w:rFonts w:ascii="Wingdings" w:eastAsia="Wingdings" w:hAnsi="Wingdings" w:cs="Wingdings"/>
          <w:sz w:val="34"/>
          <w:szCs w:val="34"/>
        </w:rPr>
        <w:t></w:t>
      </w:r>
      <w:r>
        <w:rPr>
          <w:rFonts w:ascii="Wingdings" w:eastAsia="Wingdings" w:hAnsi="Wingdings" w:cs="Wingdings"/>
          <w:sz w:val="34"/>
          <w:szCs w:val="34"/>
          <w:vertAlign w:val="superscript"/>
        </w:rPr>
        <w:t></w:t>
      </w:r>
      <w:r>
        <w:rPr>
          <w:rFonts w:ascii="Calibri" w:eastAsia="Calibri" w:hAnsi="Calibri" w:cs="Calibri"/>
          <w:sz w:val="19"/>
          <w:szCs w:val="19"/>
        </w:rPr>
        <w:t xml:space="preserve"> necăsătorit(ă)</w:t>
      </w:r>
      <w:r>
        <w:rPr>
          <w:rFonts w:ascii="Wingdings" w:eastAsia="Wingdings" w:hAnsi="Wingdings" w:cs="Wingdings"/>
          <w:sz w:val="34"/>
          <w:szCs w:val="34"/>
        </w:rPr>
        <w:t></w:t>
      </w:r>
      <w:r>
        <w:rPr>
          <w:rFonts w:ascii="Wingdings" w:eastAsia="Wingdings" w:hAnsi="Wingdings" w:cs="Wingdings"/>
          <w:sz w:val="34"/>
          <w:szCs w:val="34"/>
          <w:vertAlign w:val="superscript"/>
        </w:rPr>
        <w:t></w:t>
      </w:r>
      <w:r>
        <w:rPr>
          <w:rFonts w:ascii="Calibri" w:eastAsia="Calibri" w:hAnsi="Calibri" w:cs="Calibri"/>
          <w:sz w:val="19"/>
          <w:szCs w:val="19"/>
        </w:rPr>
        <w:t xml:space="preserve"> divorțat(ă)</w:t>
      </w:r>
    </w:p>
    <w:p w:rsidR="0040449B" w:rsidRDefault="00C07985">
      <w:pPr>
        <w:spacing w:line="219" w:lineRule="auto"/>
        <w:ind w:left="3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2.  Date privind copilul</w:t>
      </w:r>
    </w:p>
    <w:p w:rsidR="0040449B" w:rsidRDefault="00C0798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4848860</wp:posOffset>
            </wp:positionH>
            <wp:positionV relativeFrom="paragraph">
              <wp:posOffset>635</wp:posOffset>
            </wp:positionV>
            <wp:extent cx="2198370" cy="23812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49B" w:rsidRDefault="00C07985">
      <w:pPr>
        <w:tabs>
          <w:tab w:val="left" w:pos="10900"/>
        </w:tabs>
        <w:spacing w:line="197" w:lineRule="auto"/>
        <w:ind w:left="70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Numele:</w:t>
      </w:r>
      <w:r>
        <w:rPr>
          <w:noProof/>
          <w:sz w:val="1"/>
          <w:szCs w:val="1"/>
        </w:rPr>
        <w:drawing>
          <wp:inline distT="0" distB="0" distL="0" distR="0">
            <wp:extent cx="2105025" cy="20002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4"/>
          <w:szCs w:val="24"/>
        </w:rPr>
        <w:t xml:space="preserve"> Prenumele:</w:t>
      </w:r>
      <w:r>
        <w:rPr>
          <w:noProof/>
          <w:sz w:val="1"/>
          <w:szCs w:val="1"/>
        </w:rPr>
        <w:drawing>
          <wp:inline distT="0" distB="0" distL="0" distR="0">
            <wp:extent cx="1111250" cy="20002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808080"/>
          <w:sz w:val="24"/>
          <w:szCs w:val="24"/>
        </w:rPr>
        <w:t xml:space="preserve">             *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color w:val="808080"/>
          <w:sz w:val="24"/>
          <w:szCs w:val="24"/>
        </w:rPr>
        <w:t>*</w:t>
      </w:r>
    </w:p>
    <w:p w:rsidR="0040449B" w:rsidRDefault="00C07985">
      <w:pPr>
        <w:ind w:left="660"/>
        <w:rPr>
          <w:sz w:val="20"/>
          <w:szCs w:val="20"/>
        </w:rPr>
      </w:pPr>
      <w:r>
        <w:rPr>
          <w:rFonts w:ascii="Calibri" w:eastAsia="Calibri" w:hAnsi="Calibri" w:cs="Calibri"/>
          <w:sz w:val="23"/>
          <w:szCs w:val="23"/>
        </w:rPr>
        <w:t>CNP:</w:t>
      </w:r>
      <w:r>
        <w:rPr>
          <w:rFonts w:ascii="Calibri" w:eastAsia="Calibri" w:hAnsi="Calibri" w:cs="Calibri"/>
          <w:color w:val="7F7F7F"/>
          <w:sz w:val="23"/>
          <w:szCs w:val="23"/>
        </w:rPr>
        <w:t xml:space="preserve"> |__|__|__|__|__|__|__|__|__|__|__|__|__|</w:t>
      </w:r>
      <w:r>
        <w:rPr>
          <w:rFonts w:ascii="Calibri" w:eastAsia="Calibri" w:hAnsi="Calibri" w:cs="Calibri"/>
          <w:sz w:val="23"/>
          <w:szCs w:val="23"/>
        </w:rPr>
        <w:t xml:space="preserve"> Născut în: Localitatea:</w:t>
      </w:r>
      <w:r>
        <w:rPr>
          <w:noProof/>
          <w:sz w:val="1"/>
          <w:szCs w:val="1"/>
        </w:rPr>
        <w:drawing>
          <wp:inline distT="0" distB="0" distL="0" distR="0">
            <wp:extent cx="1311275" cy="2286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3"/>
          <w:szCs w:val="23"/>
        </w:rPr>
        <w:t>Jud.</w:t>
      </w:r>
      <w:r>
        <w:rPr>
          <w:noProof/>
          <w:sz w:val="1"/>
          <w:szCs w:val="1"/>
        </w:rPr>
        <w:drawing>
          <wp:inline distT="0" distB="0" distL="0" distR="0">
            <wp:extent cx="367030" cy="2286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49B" w:rsidRDefault="00C0798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723900</wp:posOffset>
            </wp:positionH>
            <wp:positionV relativeFrom="paragraph">
              <wp:posOffset>-233680</wp:posOffset>
            </wp:positionV>
            <wp:extent cx="2987040" cy="23812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49B" w:rsidRDefault="00C07985">
      <w:pPr>
        <w:spacing w:line="205" w:lineRule="auto"/>
        <w:ind w:left="220"/>
        <w:rPr>
          <w:sz w:val="20"/>
          <w:szCs w:val="20"/>
        </w:rPr>
      </w:pPr>
      <w:r>
        <w:rPr>
          <w:rFonts w:ascii="Wingdings" w:eastAsia="Wingdings" w:hAnsi="Wingdings" w:cs="Wingdings"/>
          <w:sz w:val="36"/>
          <w:szCs w:val="36"/>
          <w:vertAlign w:val="superscript"/>
        </w:rPr>
        <w:t></w:t>
      </w:r>
      <w:r>
        <w:rPr>
          <w:rFonts w:ascii="Calibri" w:eastAsia="Calibri" w:hAnsi="Calibri" w:cs="Calibri"/>
          <w:sz w:val="36"/>
          <w:szCs w:val="36"/>
        </w:rPr>
        <w:t>Domiciliul /</w:t>
      </w:r>
      <w:r>
        <w:rPr>
          <w:rFonts w:ascii="Wingdings" w:eastAsia="Wingdings" w:hAnsi="Wingdings" w:cs="Wingdings"/>
          <w:sz w:val="36"/>
          <w:szCs w:val="36"/>
        </w:rPr>
        <w:t></w:t>
      </w:r>
      <w:r>
        <w:rPr>
          <w:rFonts w:ascii="Wingdings" w:eastAsia="Wingdings" w:hAnsi="Wingdings" w:cs="Wingdings"/>
          <w:sz w:val="36"/>
          <w:szCs w:val="36"/>
          <w:vertAlign w:val="superscript"/>
        </w:rPr>
        <w:t></w:t>
      </w:r>
      <w:r>
        <w:rPr>
          <w:rFonts w:ascii="Calibri" w:eastAsia="Calibri" w:hAnsi="Calibri" w:cs="Calibri"/>
          <w:sz w:val="20"/>
          <w:szCs w:val="20"/>
        </w:rPr>
        <w:t>Reședința:</w:t>
      </w:r>
      <w:r>
        <w:rPr>
          <w:rFonts w:ascii="Wingdings" w:eastAsia="Wingdings" w:hAnsi="Wingdings" w:cs="Wingdings"/>
          <w:sz w:val="36"/>
          <w:szCs w:val="36"/>
        </w:rPr>
        <w:t></w:t>
      </w:r>
      <w:r>
        <w:rPr>
          <w:rFonts w:ascii="Wingdings" w:eastAsia="Wingdings" w:hAnsi="Wingdings" w:cs="Wingdings"/>
          <w:sz w:val="36"/>
          <w:szCs w:val="36"/>
        </w:rPr>
        <w:t></w:t>
      </w:r>
      <w:r>
        <w:rPr>
          <w:rFonts w:ascii="Wingdings" w:eastAsia="Wingdings" w:hAnsi="Wingdings" w:cs="Wingdings"/>
          <w:sz w:val="36"/>
          <w:szCs w:val="36"/>
        </w:rPr>
        <w:t></w:t>
      </w:r>
      <w:r>
        <w:rPr>
          <w:rFonts w:ascii="Wingdings" w:eastAsia="Wingdings" w:hAnsi="Wingdings" w:cs="Wingdings"/>
          <w:sz w:val="36"/>
          <w:szCs w:val="36"/>
        </w:rPr>
        <w:t></w:t>
      </w:r>
      <w:r>
        <w:rPr>
          <w:rFonts w:ascii="Wingdings" w:eastAsia="Wingdings" w:hAnsi="Wingdings" w:cs="Wingdings"/>
          <w:sz w:val="36"/>
          <w:szCs w:val="36"/>
          <w:vertAlign w:val="superscript"/>
        </w:rPr>
        <w:t></w:t>
      </w:r>
      <w:r>
        <w:rPr>
          <w:rFonts w:ascii="Calibri" w:eastAsia="Calibri" w:hAnsi="Calibri" w:cs="Calibri"/>
          <w:sz w:val="20"/>
          <w:szCs w:val="20"/>
        </w:rPr>
        <w:t xml:space="preserve"> același/aceeași cu al/a solicitantului</w:t>
      </w:r>
      <w:r>
        <w:rPr>
          <w:rFonts w:ascii="Wingdings" w:eastAsia="Wingdings" w:hAnsi="Wingdings" w:cs="Wingdings"/>
          <w:sz w:val="36"/>
          <w:szCs w:val="36"/>
        </w:rPr>
        <w:t></w:t>
      </w:r>
      <w:r>
        <w:rPr>
          <w:rFonts w:ascii="Wingdings" w:eastAsia="Wingdings" w:hAnsi="Wingdings" w:cs="Wingdings"/>
          <w:sz w:val="36"/>
          <w:szCs w:val="36"/>
        </w:rPr>
        <w:t></w:t>
      </w:r>
      <w:r>
        <w:rPr>
          <w:rFonts w:ascii="Wingdings" w:eastAsia="Wingdings" w:hAnsi="Wingdings" w:cs="Wingdings"/>
          <w:sz w:val="36"/>
          <w:szCs w:val="36"/>
        </w:rPr>
        <w:t></w:t>
      </w:r>
      <w:r>
        <w:rPr>
          <w:rFonts w:ascii="Wingdings" w:eastAsia="Wingdings" w:hAnsi="Wingdings" w:cs="Wingdings"/>
          <w:sz w:val="36"/>
          <w:szCs w:val="36"/>
          <w:vertAlign w:val="superscript"/>
        </w:rPr>
        <w:t></w:t>
      </w:r>
      <w:r>
        <w:rPr>
          <w:rFonts w:ascii="Calibri" w:eastAsia="Calibri" w:hAnsi="Calibri" w:cs="Calibri"/>
          <w:sz w:val="20"/>
          <w:szCs w:val="20"/>
        </w:rPr>
        <w:t xml:space="preserve"> diferit(ă), și anume:</w:t>
      </w:r>
    </w:p>
    <w:p w:rsidR="0040449B" w:rsidRDefault="00C07985">
      <w:pPr>
        <w:ind w:left="244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Str.</w:t>
      </w:r>
      <w:r>
        <w:rPr>
          <w:noProof/>
          <w:sz w:val="1"/>
          <w:szCs w:val="1"/>
        </w:rPr>
        <w:drawing>
          <wp:inline distT="0" distB="0" distL="0" distR="0">
            <wp:extent cx="2955290" cy="20002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29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0"/>
          <w:szCs w:val="20"/>
        </w:rPr>
        <w:t>Nr.</w:t>
      </w:r>
      <w:r>
        <w:rPr>
          <w:noProof/>
          <w:sz w:val="1"/>
          <w:szCs w:val="1"/>
        </w:rPr>
        <w:drawing>
          <wp:inline distT="0" distB="0" distL="0" distR="0">
            <wp:extent cx="287020" cy="20002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0"/>
          <w:szCs w:val="20"/>
        </w:rPr>
        <w:t>Bl.</w:t>
      </w:r>
      <w:r>
        <w:rPr>
          <w:noProof/>
          <w:sz w:val="1"/>
          <w:szCs w:val="1"/>
        </w:rPr>
        <w:drawing>
          <wp:inline distT="0" distB="0" distL="0" distR="0">
            <wp:extent cx="287020" cy="20002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0"/>
          <w:szCs w:val="20"/>
        </w:rPr>
        <w:t>Sc.</w:t>
      </w:r>
      <w:r>
        <w:rPr>
          <w:noProof/>
          <w:sz w:val="1"/>
          <w:szCs w:val="1"/>
        </w:rPr>
        <w:drawing>
          <wp:inline distT="0" distB="0" distL="0" distR="0">
            <wp:extent cx="287020" cy="20002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0"/>
          <w:szCs w:val="20"/>
        </w:rPr>
        <w:t>Et.</w:t>
      </w:r>
      <w:r>
        <w:rPr>
          <w:noProof/>
          <w:sz w:val="1"/>
          <w:szCs w:val="1"/>
        </w:rPr>
        <w:drawing>
          <wp:inline distT="0" distB="0" distL="0" distR="0">
            <wp:extent cx="287020" cy="20002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0"/>
          <w:szCs w:val="20"/>
        </w:rPr>
        <w:t xml:space="preserve"> Ap.</w:t>
      </w:r>
      <w:r>
        <w:rPr>
          <w:noProof/>
          <w:sz w:val="1"/>
          <w:szCs w:val="1"/>
        </w:rPr>
        <w:drawing>
          <wp:inline distT="0" distB="0" distL="0" distR="0">
            <wp:extent cx="287020" cy="20002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49B" w:rsidRDefault="00C0798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1765935</wp:posOffset>
            </wp:positionH>
            <wp:positionV relativeFrom="paragraph">
              <wp:posOffset>26670</wp:posOffset>
            </wp:positionV>
            <wp:extent cx="1527175" cy="23812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6673850</wp:posOffset>
            </wp:positionH>
            <wp:positionV relativeFrom="paragraph">
              <wp:posOffset>26670</wp:posOffset>
            </wp:positionV>
            <wp:extent cx="367030" cy="23812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49B" w:rsidRDefault="00C07985">
      <w:pPr>
        <w:ind w:left="162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Cod poștal:</w:t>
      </w:r>
      <w:r>
        <w:rPr>
          <w:rFonts w:ascii="Calibri" w:eastAsia="Calibri" w:hAnsi="Calibri" w:cs="Calibri"/>
          <w:color w:val="7F7F7F"/>
          <w:sz w:val="24"/>
          <w:szCs w:val="24"/>
        </w:rPr>
        <w:t xml:space="preserve"> |__|__|__|__|__|__|</w:t>
      </w:r>
      <w:r>
        <w:rPr>
          <w:rFonts w:ascii="Calibri" w:eastAsia="Calibri" w:hAnsi="Calibri" w:cs="Calibri"/>
          <w:color w:val="808080"/>
          <w:sz w:val="24"/>
          <w:szCs w:val="24"/>
        </w:rPr>
        <w:t>*</w:t>
      </w:r>
      <w:r>
        <w:rPr>
          <w:rFonts w:ascii="Calibri" w:eastAsia="Calibri" w:hAnsi="Calibri" w:cs="Calibri"/>
          <w:sz w:val="24"/>
          <w:szCs w:val="24"/>
        </w:rPr>
        <w:t xml:space="preserve"> Localitate: </w:t>
      </w:r>
      <w:r>
        <w:rPr>
          <w:noProof/>
          <w:sz w:val="1"/>
          <w:szCs w:val="1"/>
        </w:rPr>
        <w:drawing>
          <wp:inline distT="0" distB="0" distL="0" distR="0">
            <wp:extent cx="1830070" cy="21907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07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4"/>
          <w:szCs w:val="24"/>
        </w:rPr>
        <w:t xml:space="preserve"> Județ</w:t>
      </w:r>
      <w:r>
        <w:rPr>
          <w:rFonts w:ascii="Calibri" w:eastAsia="Calibri" w:hAnsi="Calibri" w:cs="Calibri"/>
          <w:sz w:val="24"/>
          <w:szCs w:val="24"/>
        </w:rPr>
        <w:t>/Sector:</w:t>
      </w:r>
    </w:p>
    <w:p w:rsidR="0040449B" w:rsidRDefault="00C0798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4655820</wp:posOffset>
            </wp:positionH>
            <wp:positionV relativeFrom="paragraph">
              <wp:posOffset>46355</wp:posOffset>
            </wp:positionV>
            <wp:extent cx="2372995" cy="23812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9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49B" w:rsidRDefault="00C07985">
      <w:pPr>
        <w:ind w:left="172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Cetățenie: </w:t>
      </w:r>
      <w:r>
        <w:rPr>
          <w:noProof/>
          <w:sz w:val="1"/>
          <w:szCs w:val="1"/>
        </w:rPr>
        <w:drawing>
          <wp:inline distT="0" distB="0" distL="0" distR="0">
            <wp:extent cx="1990725" cy="238125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4"/>
          <w:szCs w:val="24"/>
        </w:rPr>
        <w:t xml:space="preserve"> Naționalitate:</w:t>
      </w:r>
    </w:p>
    <w:p w:rsidR="0040449B" w:rsidRDefault="00C0798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3415665</wp:posOffset>
            </wp:positionH>
            <wp:positionV relativeFrom="paragraph">
              <wp:posOffset>49530</wp:posOffset>
            </wp:positionV>
            <wp:extent cx="3613150" cy="238125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49B" w:rsidRDefault="0040449B">
      <w:pPr>
        <w:spacing w:line="100" w:lineRule="exact"/>
        <w:rPr>
          <w:sz w:val="24"/>
          <w:szCs w:val="24"/>
        </w:rPr>
      </w:pPr>
    </w:p>
    <w:p w:rsidR="0040449B" w:rsidRDefault="00C07985">
      <w:pPr>
        <w:ind w:left="3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Unitatea școlară de circumscripție a copilului este:</w:t>
      </w:r>
    </w:p>
    <w:p w:rsidR="0040449B" w:rsidRDefault="0040449B">
      <w:pPr>
        <w:spacing w:line="127" w:lineRule="exact"/>
        <w:rPr>
          <w:sz w:val="24"/>
          <w:szCs w:val="24"/>
        </w:rPr>
      </w:pPr>
    </w:p>
    <w:p w:rsidR="0040449B" w:rsidRDefault="00C07985">
      <w:pPr>
        <w:numPr>
          <w:ilvl w:val="0"/>
          <w:numId w:val="1"/>
        </w:numPr>
        <w:tabs>
          <w:tab w:val="left" w:pos="718"/>
        </w:tabs>
        <w:spacing w:line="218" w:lineRule="auto"/>
        <w:ind w:left="720" w:right="4220" w:hanging="355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Date privind înscrierea în clasa pregătitoare -</w:t>
      </w:r>
      <w:r>
        <w:rPr>
          <w:rFonts w:ascii="Calibri" w:eastAsia="Calibri" w:hAnsi="Calibri" w:cs="Calibri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iCs/>
          <w:sz w:val="19"/>
          <w:szCs w:val="19"/>
        </w:rPr>
        <w:t>instrucțiuni pe verso</w:t>
      </w:r>
      <w:r>
        <w:rPr>
          <w:rFonts w:ascii="Calibri" w:eastAsia="Calibri" w:hAnsi="Calibri" w:cs="Calibri"/>
          <w:sz w:val="24"/>
          <w:szCs w:val="24"/>
        </w:rPr>
        <w:t xml:space="preserve"> Se solicită înscrierea astfel:</w:t>
      </w:r>
    </w:p>
    <w:p w:rsidR="0040449B" w:rsidRDefault="00C07985">
      <w:pPr>
        <w:numPr>
          <w:ilvl w:val="1"/>
          <w:numId w:val="1"/>
        </w:numPr>
        <w:tabs>
          <w:tab w:val="left" w:pos="1180"/>
        </w:tabs>
        <w:ind w:left="1180" w:hanging="4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Tip înscriere:</w:t>
      </w:r>
      <w:r>
        <w:rPr>
          <w:rFonts w:ascii="Calibri" w:eastAsia="Calibri" w:hAnsi="Calibri" w:cs="Calibri"/>
          <w:color w:val="7F7F7F"/>
          <w:sz w:val="24"/>
          <w:szCs w:val="24"/>
        </w:rPr>
        <w:t xml:space="preserve"> |__|__|__|</w:t>
      </w:r>
    </w:p>
    <w:p w:rsidR="0040449B" w:rsidRDefault="00C07985">
      <w:pPr>
        <w:numPr>
          <w:ilvl w:val="1"/>
          <w:numId w:val="1"/>
        </w:numPr>
        <w:tabs>
          <w:tab w:val="left" w:pos="1140"/>
        </w:tabs>
        <w:spacing w:line="183" w:lineRule="auto"/>
        <w:ind w:left="1140" w:hanging="3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(b1)</w:t>
      </w:r>
      <w:r>
        <w:rPr>
          <w:rFonts w:ascii="Wingdings" w:eastAsia="Wingdings" w:hAnsi="Wingdings" w:cs="Wingdings"/>
          <w:sz w:val="43"/>
          <w:szCs w:val="43"/>
        </w:rPr>
        <w:t></w:t>
      </w:r>
      <w:r>
        <w:rPr>
          <w:rFonts w:ascii="Wingdings" w:eastAsia="Wingdings" w:hAnsi="Wingdings" w:cs="Wingdings"/>
          <w:sz w:val="43"/>
          <w:szCs w:val="43"/>
          <w:vertAlign w:val="superscript"/>
        </w:rPr>
        <w:t></w:t>
      </w:r>
      <w:r>
        <w:rPr>
          <w:rFonts w:ascii="Calibri" w:eastAsia="Calibri" w:hAnsi="Calibri" w:cs="Calibri"/>
        </w:rPr>
        <w:t xml:space="preserve"> În unitatea școlară de circumscripție</w:t>
      </w:r>
    </w:p>
    <w:p w:rsidR="0040449B" w:rsidRDefault="00C0798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1564005</wp:posOffset>
            </wp:positionH>
            <wp:positionV relativeFrom="paragraph">
              <wp:posOffset>-462280</wp:posOffset>
            </wp:positionV>
            <wp:extent cx="808990" cy="238125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49B" w:rsidRDefault="00C07985">
      <w:pPr>
        <w:spacing w:line="197" w:lineRule="auto"/>
        <w:ind w:left="1200"/>
        <w:rPr>
          <w:sz w:val="20"/>
          <w:szCs w:val="20"/>
        </w:rPr>
      </w:pPr>
      <w:r>
        <w:rPr>
          <w:rFonts w:ascii="Calibri" w:eastAsia="Calibri" w:hAnsi="Calibri" w:cs="Calibri"/>
          <w:sz w:val="16"/>
          <w:szCs w:val="16"/>
        </w:rPr>
        <w:t>sau</w:t>
      </w:r>
    </w:p>
    <w:p w:rsidR="0040449B" w:rsidRDefault="00C0798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4264025</wp:posOffset>
            </wp:positionH>
            <wp:positionV relativeFrom="paragraph">
              <wp:posOffset>-10160</wp:posOffset>
            </wp:positionV>
            <wp:extent cx="2784475" cy="23812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4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49B" w:rsidRDefault="00C07985">
      <w:pPr>
        <w:tabs>
          <w:tab w:val="left" w:pos="10900"/>
        </w:tabs>
        <w:spacing w:line="211" w:lineRule="auto"/>
        <w:ind w:left="114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(b2)</w:t>
      </w:r>
      <w:r>
        <w:rPr>
          <w:rFonts w:ascii="Wingdings" w:eastAsia="Wingdings" w:hAnsi="Wingdings" w:cs="Wingdings"/>
          <w:sz w:val="35"/>
          <w:szCs w:val="35"/>
        </w:rPr>
        <w:t></w:t>
      </w:r>
      <w:r>
        <w:rPr>
          <w:rFonts w:ascii="Wingdings" w:eastAsia="Wingdings" w:hAnsi="Wingdings" w:cs="Wingdings"/>
          <w:sz w:val="35"/>
          <w:szCs w:val="35"/>
          <w:vertAlign w:val="superscript"/>
        </w:rPr>
        <w:t></w:t>
      </w:r>
      <w:r>
        <w:rPr>
          <w:rFonts w:ascii="Calibri" w:eastAsia="Calibri" w:hAnsi="Calibri" w:cs="Calibri"/>
          <w:sz w:val="20"/>
          <w:szCs w:val="20"/>
        </w:rPr>
        <w:t xml:space="preserve"> În altă unitate școlară decât cea de circumscripție: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color w:val="808080"/>
          <w:sz w:val="24"/>
          <w:szCs w:val="24"/>
        </w:rPr>
        <w:t>*</w:t>
      </w:r>
    </w:p>
    <w:p w:rsidR="0040449B" w:rsidRDefault="00C07985">
      <w:pPr>
        <w:spacing w:line="180" w:lineRule="auto"/>
        <w:ind w:left="158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(b2.1)</w:t>
      </w:r>
      <w:r>
        <w:rPr>
          <w:rFonts w:ascii="Wingdings" w:eastAsia="Wingdings" w:hAnsi="Wingdings" w:cs="Wingdings"/>
          <w:sz w:val="34"/>
          <w:szCs w:val="34"/>
        </w:rPr>
        <w:t></w:t>
      </w:r>
      <w:r>
        <w:rPr>
          <w:rFonts w:ascii="Wingdings" w:eastAsia="Wingdings" w:hAnsi="Wingdings" w:cs="Wingdings"/>
          <w:sz w:val="34"/>
          <w:szCs w:val="34"/>
          <w:vertAlign w:val="superscript"/>
        </w:rPr>
        <w:t></w:t>
      </w:r>
      <w:r>
        <w:rPr>
          <w:rFonts w:ascii="Calibri" w:eastAsia="Calibri" w:hAnsi="Calibri" w:cs="Calibri"/>
          <w:sz w:val="20"/>
          <w:szCs w:val="20"/>
        </w:rPr>
        <w:t xml:space="preserve"> Dacă cererea este respinsă din lipsă de locuri, se optează pentru înscrierea în unitatea</w:t>
      </w:r>
    </w:p>
    <w:p w:rsidR="0040449B" w:rsidRDefault="00C07985">
      <w:pPr>
        <w:spacing w:line="182" w:lineRule="auto"/>
        <w:ind w:left="2460"/>
        <w:rPr>
          <w:sz w:val="20"/>
          <w:szCs w:val="20"/>
        </w:rPr>
      </w:pPr>
      <w:r>
        <w:rPr>
          <w:rFonts w:ascii="Calibri" w:eastAsia="Calibri" w:hAnsi="Calibri" w:cs="Calibri"/>
          <w:sz w:val="23"/>
          <w:szCs w:val="23"/>
        </w:rPr>
        <w:t>ș</w:t>
      </w:r>
      <w:r>
        <w:rPr>
          <w:rFonts w:ascii="Calibri" w:eastAsia="Calibri" w:hAnsi="Calibri" w:cs="Calibri"/>
          <w:sz w:val="23"/>
          <w:szCs w:val="23"/>
        </w:rPr>
        <w:t>colară de circumscripție a copilului.</w:t>
      </w:r>
    </w:p>
    <w:p w:rsidR="0040449B" w:rsidRDefault="00C07985">
      <w:pPr>
        <w:numPr>
          <w:ilvl w:val="0"/>
          <w:numId w:val="2"/>
        </w:numPr>
        <w:tabs>
          <w:tab w:val="left" w:pos="1140"/>
        </w:tabs>
        <w:ind w:left="1140" w:hanging="3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Limba de </w:t>
      </w:r>
      <w:r>
        <w:rPr>
          <w:rFonts w:ascii="Calibri" w:eastAsia="Calibri" w:hAnsi="Calibri" w:cs="Calibri"/>
          <w:sz w:val="24"/>
          <w:szCs w:val="24"/>
        </w:rPr>
        <w:t>predare (maternă):</w:t>
      </w:r>
      <w:r>
        <w:rPr>
          <w:rFonts w:ascii="Calibri" w:eastAsia="Calibri" w:hAnsi="Calibri" w:cs="Calibri"/>
          <w:noProof/>
          <w:sz w:val="1"/>
          <w:szCs w:val="1"/>
        </w:rPr>
        <w:drawing>
          <wp:inline distT="0" distB="0" distL="0" distR="0">
            <wp:extent cx="1684020" cy="19050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49B" w:rsidRDefault="00C0798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2499360</wp:posOffset>
            </wp:positionH>
            <wp:positionV relativeFrom="paragraph">
              <wp:posOffset>3175</wp:posOffset>
            </wp:positionV>
            <wp:extent cx="1684020" cy="238125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49B" w:rsidRDefault="0040449B">
      <w:pPr>
        <w:spacing w:line="11" w:lineRule="exact"/>
        <w:rPr>
          <w:sz w:val="24"/>
          <w:szCs w:val="24"/>
        </w:rPr>
      </w:pPr>
    </w:p>
    <w:p w:rsidR="0040449B" w:rsidRDefault="00C07985">
      <w:pPr>
        <w:ind w:left="78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d)  Alternativa educațională:</w:t>
      </w:r>
    </w:p>
    <w:p w:rsidR="0040449B" w:rsidRDefault="0040449B">
      <w:pPr>
        <w:spacing w:line="72" w:lineRule="exact"/>
        <w:rPr>
          <w:sz w:val="24"/>
          <w:szCs w:val="24"/>
        </w:rPr>
      </w:pPr>
    </w:p>
    <w:p w:rsidR="0040449B" w:rsidRDefault="00C07985">
      <w:pPr>
        <w:ind w:left="3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4.  Date despre frații/surorile copilului -</w:t>
      </w:r>
      <w:r>
        <w:rPr>
          <w:rFonts w:ascii="Calibri" w:eastAsia="Calibri" w:hAnsi="Calibri" w:cs="Calibri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iCs/>
          <w:sz w:val="19"/>
          <w:szCs w:val="19"/>
        </w:rPr>
        <w:t>instrucțiuni pe verso</w:t>
      </w:r>
    </w:p>
    <w:p w:rsidR="0040449B" w:rsidRDefault="0040449B">
      <w:pPr>
        <w:spacing w:line="83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3920"/>
        <w:gridCol w:w="1600"/>
        <w:gridCol w:w="1540"/>
        <w:gridCol w:w="3280"/>
      </w:tblGrid>
      <w:tr w:rsidR="0040449B">
        <w:trPr>
          <w:trHeight w:val="224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0449B" w:rsidRDefault="00C0798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  <w:shd w:val="clear" w:color="auto" w:fill="F2F2F2"/>
              </w:rPr>
              <w:t>Nr. crt.</w:t>
            </w:r>
          </w:p>
        </w:tc>
        <w:tc>
          <w:tcPr>
            <w:tcW w:w="392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0449B" w:rsidRDefault="00C0798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Numele și prenumele fratelui/surorii copilului</w:t>
            </w:r>
          </w:p>
        </w:tc>
        <w:tc>
          <w:tcPr>
            <w:tcW w:w="31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0449B" w:rsidRDefault="00C07985">
            <w:pPr>
              <w:ind w:left="2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Relația de rudenie cu copilul care se</w:t>
            </w:r>
          </w:p>
        </w:tc>
        <w:tc>
          <w:tcPr>
            <w:tcW w:w="328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0449B" w:rsidRDefault="00C07985">
            <w:pPr>
              <w:ind w:left="3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Denumirea/Codul SIIIR al unității</w:t>
            </w:r>
          </w:p>
        </w:tc>
      </w:tr>
      <w:tr w:rsidR="0040449B">
        <w:trPr>
          <w:trHeight w:val="223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0449B" w:rsidRDefault="0040449B">
            <w:pPr>
              <w:rPr>
                <w:sz w:val="19"/>
                <w:szCs w:val="19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0449B" w:rsidRDefault="00C0798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 xml:space="preserve">care 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se dorește a fi înscris</w:t>
            </w:r>
          </w:p>
        </w:tc>
        <w:tc>
          <w:tcPr>
            <w:tcW w:w="31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0449B" w:rsidRDefault="00C07985">
            <w:pPr>
              <w:ind w:left="8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dorește a fi înscris</w:t>
            </w: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0449B" w:rsidRDefault="00C07985">
            <w:pPr>
              <w:ind w:left="3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unde este elev/elevă fratele/sora</w:t>
            </w:r>
          </w:p>
        </w:tc>
      </w:tr>
      <w:tr w:rsidR="0040449B">
        <w:trPr>
          <w:trHeight w:val="285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449B" w:rsidRDefault="00C07985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6"/>
                <w:sz w:val="24"/>
                <w:szCs w:val="24"/>
              </w:rPr>
              <w:t>C1.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449B" w:rsidRDefault="0040449B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40449B" w:rsidRDefault="00C079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3"/>
                <w:sz w:val="31"/>
                <w:szCs w:val="31"/>
                <w:vertAlign w:val="superscript"/>
              </w:rPr>
              <w:t></w:t>
            </w:r>
            <w:r>
              <w:rPr>
                <w:rFonts w:ascii="Calibri" w:eastAsia="Calibri" w:hAnsi="Calibri" w:cs="Calibri"/>
                <w:w w:val="93"/>
                <w:sz w:val="31"/>
                <w:szCs w:val="31"/>
                <w:vertAlign w:val="superscript"/>
              </w:rPr>
              <w:t xml:space="preserve"> </w:t>
            </w:r>
            <w:r>
              <w:rPr>
                <w:rFonts w:ascii="Calibri" w:eastAsia="Calibri" w:hAnsi="Calibri" w:cs="Calibri"/>
                <w:w w:val="93"/>
                <w:sz w:val="31"/>
                <w:szCs w:val="31"/>
              </w:rPr>
              <w:t>frate</w:t>
            </w:r>
            <w:r>
              <w:rPr>
                <w:rFonts w:ascii="Wingdings" w:eastAsia="Wingdings" w:hAnsi="Wingdings" w:cs="Wingdings"/>
                <w:w w:val="93"/>
                <w:sz w:val="31"/>
                <w:szCs w:val="31"/>
              </w:rPr>
              <w:t></w:t>
            </w:r>
            <w:r>
              <w:rPr>
                <w:rFonts w:ascii="Wingdings" w:eastAsia="Wingdings" w:hAnsi="Wingdings" w:cs="Wingdings"/>
                <w:w w:val="93"/>
                <w:sz w:val="31"/>
                <w:szCs w:val="31"/>
                <w:vertAlign w:val="superscript"/>
              </w:rPr>
              <w:t></w:t>
            </w:r>
            <w:r>
              <w:rPr>
                <w:rFonts w:ascii="Calibri" w:eastAsia="Calibri" w:hAnsi="Calibri" w:cs="Calibri"/>
                <w:w w:val="93"/>
                <w:sz w:val="18"/>
                <w:szCs w:val="18"/>
              </w:rPr>
              <w:t xml:space="preserve"> soră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449B" w:rsidRDefault="00C07985">
            <w:pPr>
              <w:spacing w:line="284" w:lineRule="exact"/>
              <w:ind w:left="14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86"/>
                <w:sz w:val="31"/>
                <w:szCs w:val="31"/>
                <w:vertAlign w:val="superscript"/>
              </w:rPr>
              <w:t></w:t>
            </w:r>
            <w:r>
              <w:rPr>
                <w:rFonts w:ascii="Calibri" w:eastAsia="Calibri" w:hAnsi="Calibri" w:cs="Calibri"/>
                <w:w w:val="86"/>
                <w:sz w:val="31"/>
                <w:szCs w:val="31"/>
                <w:vertAlign w:val="superscript"/>
              </w:rPr>
              <w:t xml:space="preserve"> </w:t>
            </w:r>
            <w:r>
              <w:rPr>
                <w:rFonts w:ascii="Calibri" w:eastAsia="Calibri" w:hAnsi="Calibri" w:cs="Calibri"/>
                <w:w w:val="86"/>
                <w:sz w:val="31"/>
                <w:szCs w:val="31"/>
              </w:rPr>
              <w:t>geamăn(ă)</w:t>
            </w: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449B" w:rsidRDefault="0040449B">
            <w:pPr>
              <w:rPr>
                <w:sz w:val="24"/>
                <w:szCs w:val="24"/>
              </w:rPr>
            </w:pPr>
          </w:p>
        </w:tc>
      </w:tr>
      <w:tr w:rsidR="0040449B">
        <w:trPr>
          <w:trHeight w:val="285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449B" w:rsidRDefault="00C07985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6"/>
                <w:sz w:val="24"/>
                <w:szCs w:val="24"/>
              </w:rPr>
              <w:t>C2.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449B" w:rsidRDefault="0040449B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40449B" w:rsidRDefault="00C079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3"/>
                <w:sz w:val="31"/>
                <w:szCs w:val="31"/>
                <w:vertAlign w:val="superscript"/>
              </w:rPr>
              <w:t></w:t>
            </w:r>
            <w:r>
              <w:rPr>
                <w:rFonts w:ascii="Calibri" w:eastAsia="Calibri" w:hAnsi="Calibri" w:cs="Calibri"/>
                <w:w w:val="93"/>
                <w:sz w:val="31"/>
                <w:szCs w:val="31"/>
                <w:vertAlign w:val="superscript"/>
              </w:rPr>
              <w:t xml:space="preserve"> </w:t>
            </w:r>
            <w:r>
              <w:rPr>
                <w:rFonts w:ascii="Calibri" w:eastAsia="Calibri" w:hAnsi="Calibri" w:cs="Calibri"/>
                <w:w w:val="93"/>
                <w:sz w:val="31"/>
                <w:szCs w:val="31"/>
              </w:rPr>
              <w:t>frate</w:t>
            </w:r>
            <w:r>
              <w:rPr>
                <w:rFonts w:ascii="Wingdings" w:eastAsia="Wingdings" w:hAnsi="Wingdings" w:cs="Wingdings"/>
                <w:w w:val="93"/>
                <w:sz w:val="31"/>
                <w:szCs w:val="31"/>
              </w:rPr>
              <w:t></w:t>
            </w:r>
            <w:r>
              <w:rPr>
                <w:rFonts w:ascii="Wingdings" w:eastAsia="Wingdings" w:hAnsi="Wingdings" w:cs="Wingdings"/>
                <w:w w:val="93"/>
                <w:sz w:val="31"/>
                <w:szCs w:val="31"/>
                <w:vertAlign w:val="superscript"/>
              </w:rPr>
              <w:t></w:t>
            </w:r>
            <w:r>
              <w:rPr>
                <w:rFonts w:ascii="Calibri" w:eastAsia="Calibri" w:hAnsi="Calibri" w:cs="Calibri"/>
                <w:w w:val="93"/>
                <w:sz w:val="18"/>
                <w:szCs w:val="18"/>
              </w:rPr>
              <w:t xml:space="preserve"> soră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449B" w:rsidRDefault="00C07985">
            <w:pPr>
              <w:spacing w:line="284" w:lineRule="exact"/>
              <w:ind w:left="14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86"/>
                <w:sz w:val="31"/>
                <w:szCs w:val="31"/>
                <w:vertAlign w:val="superscript"/>
              </w:rPr>
              <w:t></w:t>
            </w:r>
            <w:r>
              <w:rPr>
                <w:rFonts w:ascii="Calibri" w:eastAsia="Calibri" w:hAnsi="Calibri" w:cs="Calibri"/>
                <w:w w:val="86"/>
                <w:sz w:val="31"/>
                <w:szCs w:val="31"/>
                <w:vertAlign w:val="superscript"/>
              </w:rPr>
              <w:t xml:space="preserve"> </w:t>
            </w:r>
            <w:r>
              <w:rPr>
                <w:rFonts w:ascii="Calibri" w:eastAsia="Calibri" w:hAnsi="Calibri" w:cs="Calibri"/>
                <w:w w:val="86"/>
                <w:sz w:val="31"/>
                <w:szCs w:val="31"/>
              </w:rPr>
              <w:t>geamăn(ă)</w:t>
            </w: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449B" w:rsidRDefault="0040449B">
            <w:pPr>
              <w:rPr>
                <w:sz w:val="24"/>
                <w:szCs w:val="24"/>
              </w:rPr>
            </w:pPr>
          </w:p>
        </w:tc>
      </w:tr>
      <w:tr w:rsidR="0040449B">
        <w:trPr>
          <w:trHeight w:val="282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449B" w:rsidRDefault="00C07985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6"/>
                <w:sz w:val="24"/>
                <w:szCs w:val="24"/>
              </w:rPr>
              <w:t>C3.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449B" w:rsidRDefault="0040449B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40449B" w:rsidRDefault="00C07985">
            <w:pPr>
              <w:spacing w:line="283" w:lineRule="exact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5"/>
                <w:sz w:val="30"/>
                <w:szCs w:val="30"/>
                <w:vertAlign w:val="superscript"/>
              </w:rPr>
              <w:t></w:t>
            </w:r>
            <w:r>
              <w:rPr>
                <w:rFonts w:ascii="Calibri" w:eastAsia="Calibri" w:hAnsi="Calibri" w:cs="Calibri"/>
                <w:w w:val="95"/>
                <w:sz w:val="30"/>
                <w:szCs w:val="30"/>
                <w:vertAlign w:val="superscript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sz w:val="30"/>
                <w:szCs w:val="30"/>
              </w:rPr>
              <w:t>frate</w:t>
            </w:r>
            <w:r>
              <w:rPr>
                <w:rFonts w:ascii="Wingdings" w:eastAsia="Wingdings" w:hAnsi="Wingdings" w:cs="Wingdings"/>
                <w:w w:val="95"/>
                <w:sz w:val="30"/>
                <w:szCs w:val="30"/>
              </w:rPr>
              <w:t></w:t>
            </w:r>
            <w:r>
              <w:rPr>
                <w:rFonts w:ascii="Wingdings" w:eastAsia="Wingdings" w:hAnsi="Wingdings" w:cs="Wingdings"/>
                <w:w w:val="95"/>
                <w:sz w:val="30"/>
                <w:szCs w:val="30"/>
                <w:vertAlign w:val="superscript"/>
              </w:rPr>
              <w:t></w:t>
            </w:r>
            <w:r>
              <w:rPr>
                <w:rFonts w:ascii="Calibri" w:eastAsia="Calibri" w:hAnsi="Calibri" w:cs="Calibri"/>
                <w:w w:val="95"/>
                <w:sz w:val="18"/>
                <w:szCs w:val="18"/>
              </w:rPr>
              <w:t xml:space="preserve"> soră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449B" w:rsidRDefault="00C07985">
            <w:pPr>
              <w:spacing w:line="283" w:lineRule="exact"/>
              <w:ind w:left="14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89"/>
                <w:sz w:val="30"/>
                <w:szCs w:val="30"/>
                <w:vertAlign w:val="superscript"/>
              </w:rPr>
              <w:t></w:t>
            </w:r>
            <w:r>
              <w:rPr>
                <w:rFonts w:ascii="Calibri" w:eastAsia="Calibri" w:hAnsi="Calibri" w:cs="Calibri"/>
                <w:w w:val="89"/>
                <w:sz w:val="30"/>
                <w:szCs w:val="30"/>
                <w:vertAlign w:val="superscript"/>
              </w:rPr>
              <w:t xml:space="preserve"> </w:t>
            </w:r>
            <w:r>
              <w:rPr>
                <w:rFonts w:ascii="Calibri" w:eastAsia="Calibri" w:hAnsi="Calibri" w:cs="Calibri"/>
                <w:w w:val="89"/>
                <w:sz w:val="30"/>
                <w:szCs w:val="30"/>
              </w:rPr>
              <w:t>geamăn(ă)</w:t>
            </w: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449B" w:rsidRDefault="0040449B">
            <w:pPr>
              <w:rPr>
                <w:sz w:val="24"/>
                <w:szCs w:val="24"/>
              </w:rPr>
            </w:pPr>
          </w:p>
        </w:tc>
      </w:tr>
      <w:tr w:rsidR="0040449B">
        <w:trPr>
          <w:trHeight w:val="282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449B" w:rsidRDefault="00C07985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6"/>
                <w:sz w:val="24"/>
                <w:szCs w:val="24"/>
              </w:rPr>
              <w:t>C4.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449B" w:rsidRDefault="0040449B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40449B" w:rsidRDefault="00C07985">
            <w:pPr>
              <w:spacing w:line="283" w:lineRule="exact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5"/>
                <w:sz w:val="30"/>
                <w:szCs w:val="30"/>
                <w:vertAlign w:val="superscript"/>
              </w:rPr>
              <w:t></w:t>
            </w:r>
            <w:r>
              <w:rPr>
                <w:rFonts w:ascii="Calibri" w:eastAsia="Calibri" w:hAnsi="Calibri" w:cs="Calibri"/>
                <w:w w:val="95"/>
                <w:sz w:val="30"/>
                <w:szCs w:val="30"/>
                <w:vertAlign w:val="superscript"/>
              </w:rPr>
              <w:t xml:space="preserve"> </w:t>
            </w:r>
            <w:r>
              <w:rPr>
                <w:rFonts w:ascii="Calibri" w:eastAsia="Calibri" w:hAnsi="Calibri" w:cs="Calibri"/>
                <w:w w:val="95"/>
                <w:sz w:val="30"/>
                <w:szCs w:val="30"/>
              </w:rPr>
              <w:t>frate</w:t>
            </w:r>
            <w:r>
              <w:rPr>
                <w:rFonts w:ascii="Wingdings" w:eastAsia="Wingdings" w:hAnsi="Wingdings" w:cs="Wingdings"/>
                <w:w w:val="95"/>
                <w:sz w:val="30"/>
                <w:szCs w:val="30"/>
              </w:rPr>
              <w:t></w:t>
            </w:r>
            <w:r>
              <w:rPr>
                <w:rFonts w:ascii="Wingdings" w:eastAsia="Wingdings" w:hAnsi="Wingdings" w:cs="Wingdings"/>
                <w:w w:val="95"/>
                <w:sz w:val="30"/>
                <w:szCs w:val="30"/>
                <w:vertAlign w:val="superscript"/>
              </w:rPr>
              <w:t></w:t>
            </w:r>
            <w:r>
              <w:rPr>
                <w:rFonts w:ascii="Calibri" w:eastAsia="Calibri" w:hAnsi="Calibri" w:cs="Calibri"/>
                <w:w w:val="95"/>
                <w:sz w:val="18"/>
                <w:szCs w:val="18"/>
              </w:rPr>
              <w:t xml:space="preserve"> soră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449B" w:rsidRDefault="00C07985">
            <w:pPr>
              <w:spacing w:line="283" w:lineRule="exact"/>
              <w:ind w:left="14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89"/>
                <w:sz w:val="30"/>
                <w:szCs w:val="30"/>
                <w:vertAlign w:val="superscript"/>
              </w:rPr>
              <w:t></w:t>
            </w:r>
            <w:r>
              <w:rPr>
                <w:rFonts w:ascii="Calibri" w:eastAsia="Calibri" w:hAnsi="Calibri" w:cs="Calibri"/>
                <w:w w:val="89"/>
                <w:sz w:val="30"/>
                <w:szCs w:val="30"/>
                <w:vertAlign w:val="superscript"/>
              </w:rPr>
              <w:t xml:space="preserve"> </w:t>
            </w:r>
            <w:r>
              <w:rPr>
                <w:rFonts w:ascii="Calibri" w:eastAsia="Calibri" w:hAnsi="Calibri" w:cs="Calibri"/>
                <w:w w:val="89"/>
                <w:sz w:val="30"/>
                <w:szCs w:val="30"/>
              </w:rPr>
              <w:t>geamăn(ă)</w:t>
            </w: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449B" w:rsidRDefault="0040449B">
            <w:pPr>
              <w:rPr>
                <w:sz w:val="24"/>
                <w:szCs w:val="24"/>
              </w:rPr>
            </w:pPr>
          </w:p>
        </w:tc>
      </w:tr>
    </w:tbl>
    <w:p w:rsidR="0040449B" w:rsidRDefault="0040449B">
      <w:pPr>
        <w:spacing w:line="141" w:lineRule="exact"/>
        <w:rPr>
          <w:sz w:val="24"/>
          <w:szCs w:val="24"/>
        </w:rPr>
      </w:pPr>
    </w:p>
    <w:p w:rsidR="0040449B" w:rsidRDefault="00C07985">
      <w:pPr>
        <w:numPr>
          <w:ilvl w:val="1"/>
          <w:numId w:val="3"/>
        </w:numPr>
        <w:tabs>
          <w:tab w:val="left" w:pos="720"/>
        </w:tabs>
        <w:ind w:left="720" w:hanging="355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Criterii generale de departajare -</w:t>
      </w:r>
      <w:r>
        <w:rPr>
          <w:rFonts w:ascii="Calibri" w:eastAsia="Calibri" w:hAnsi="Calibri" w:cs="Calibri"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iCs/>
          <w:sz w:val="19"/>
          <w:szCs w:val="19"/>
        </w:rPr>
        <w:t xml:space="preserve">Se </w:t>
      </w:r>
      <w:r>
        <w:rPr>
          <w:rFonts w:ascii="Calibri" w:eastAsia="Calibri" w:hAnsi="Calibri" w:cs="Calibri"/>
          <w:i/>
          <w:iCs/>
          <w:sz w:val="19"/>
          <w:szCs w:val="19"/>
        </w:rPr>
        <w:t>completează doar dacă s-a bifat opțiunea (b2) de la punctul 3, instrucțiuni pe verso</w:t>
      </w:r>
    </w:p>
    <w:p w:rsidR="0040449B" w:rsidRDefault="00C07985">
      <w:pPr>
        <w:numPr>
          <w:ilvl w:val="0"/>
          <w:numId w:val="3"/>
        </w:numPr>
        <w:tabs>
          <w:tab w:val="left" w:pos="240"/>
        </w:tabs>
        <w:spacing w:line="186" w:lineRule="auto"/>
        <w:ind w:left="240" w:hanging="233"/>
        <w:rPr>
          <w:rFonts w:ascii="Wingdings" w:eastAsia="Wingdings" w:hAnsi="Wingdings" w:cs="Wingdings"/>
          <w:sz w:val="29"/>
          <w:szCs w:val="29"/>
          <w:vertAlign w:val="superscript"/>
        </w:rPr>
      </w:pPr>
      <w:r>
        <w:rPr>
          <w:rFonts w:ascii="Calibri" w:eastAsia="Calibri" w:hAnsi="Calibri" w:cs="Calibri"/>
          <w:sz w:val="16"/>
          <w:szCs w:val="16"/>
        </w:rPr>
        <w:t>Există un certificat medical de încadrare a copilului în grad de handicap;</w:t>
      </w:r>
    </w:p>
    <w:p w:rsidR="0040449B" w:rsidRDefault="0040449B">
      <w:pPr>
        <w:spacing w:line="54" w:lineRule="exact"/>
        <w:rPr>
          <w:rFonts w:ascii="Wingdings" w:eastAsia="Wingdings" w:hAnsi="Wingdings" w:cs="Wingdings"/>
          <w:sz w:val="29"/>
          <w:szCs w:val="29"/>
          <w:vertAlign w:val="superscript"/>
        </w:rPr>
      </w:pPr>
    </w:p>
    <w:p w:rsidR="0040449B" w:rsidRDefault="00C07985">
      <w:pPr>
        <w:numPr>
          <w:ilvl w:val="0"/>
          <w:numId w:val="3"/>
        </w:numPr>
        <w:tabs>
          <w:tab w:val="left" w:pos="247"/>
        </w:tabs>
        <w:ind w:right="380" w:firstLine="7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ascii="Calibri" w:eastAsia="Calibri" w:hAnsi="Calibri" w:cs="Calibri"/>
          <w:sz w:val="17"/>
          <w:szCs w:val="17"/>
        </w:rPr>
        <w:t xml:space="preserve">Copilul este orfan de ambii părinți sau provine de la o casă de copii/centru de </w:t>
      </w:r>
      <w:r>
        <w:rPr>
          <w:rFonts w:ascii="Calibri" w:eastAsia="Calibri" w:hAnsi="Calibri" w:cs="Calibri"/>
          <w:sz w:val="17"/>
          <w:szCs w:val="17"/>
        </w:rPr>
        <w:t>plasament/plasament familial (situație dovedită pe bază de documente);</w:t>
      </w:r>
    </w:p>
    <w:p w:rsidR="0040449B" w:rsidRDefault="0040449B">
      <w:pPr>
        <w:spacing w:line="5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40449B" w:rsidRDefault="00C07985">
      <w:pPr>
        <w:numPr>
          <w:ilvl w:val="0"/>
          <w:numId w:val="3"/>
        </w:numPr>
        <w:tabs>
          <w:tab w:val="left" w:pos="260"/>
        </w:tabs>
        <w:spacing w:line="181" w:lineRule="auto"/>
        <w:ind w:left="260" w:hanging="253"/>
        <w:rPr>
          <w:rFonts w:ascii="Wingdings" w:eastAsia="Wingdings" w:hAnsi="Wingdings" w:cs="Wingdings"/>
          <w:sz w:val="30"/>
          <w:szCs w:val="30"/>
          <w:vertAlign w:val="superscript"/>
        </w:rPr>
      </w:pPr>
      <w:r>
        <w:rPr>
          <w:rFonts w:ascii="Calibri" w:eastAsia="Calibri" w:hAnsi="Calibri" w:cs="Calibri"/>
          <w:sz w:val="16"/>
          <w:szCs w:val="16"/>
        </w:rPr>
        <w:t>Copilul este orfan de un părinte (situație dovedită pe bază de documente);</w:t>
      </w:r>
    </w:p>
    <w:p w:rsidR="0040449B" w:rsidRDefault="0040449B">
      <w:pPr>
        <w:spacing w:line="53" w:lineRule="exact"/>
        <w:rPr>
          <w:rFonts w:ascii="Wingdings" w:eastAsia="Wingdings" w:hAnsi="Wingdings" w:cs="Wingdings"/>
          <w:sz w:val="30"/>
          <w:szCs w:val="30"/>
          <w:vertAlign w:val="superscript"/>
        </w:rPr>
      </w:pPr>
    </w:p>
    <w:p w:rsidR="0040449B" w:rsidRDefault="00C07985">
      <w:pPr>
        <w:numPr>
          <w:ilvl w:val="0"/>
          <w:numId w:val="3"/>
        </w:numPr>
        <w:tabs>
          <w:tab w:val="left" w:pos="240"/>
        </w:tabs>
        <w:spacing w:line="204" w:lineRule="auto"/>
        <w:ind w:left="240" w:hanging="233"/>
        <w:rPr>
          <w:rFonts w:ascii="Wingdings" w:eastAsia="Wingdings" w:hAnsi="Wingdings" w:cs="Wingdings"/>
          <w:sz w:val="23"/>
          <w:szCs w:val="23"/>
          <w:vertAlign w:val="superscript"/>
        </w:rPr>
      </w:pPr>
      <w:r>
        <w:rPr>
          <w:rFonts w:ascii="Calibri" w:eastAsia="Calibri" w:hAnsi="Calibri" w:cs="Calibri"/>
          <w:sz w:val="14"/>
          <w:szCs w:val="14"/>
        </w:rPr>
        <w:t>Fratele/sora aflat(ă) la poziția C</w:t>
      </w:r>
      <w:r>
        <w:rPr>
          <w:rFonts w:ascii="Calibri" w:eastAsia="Calibri" w:hAnsi="Calibri" w:cs="Calibri"/>
          <w:sz w:val="19"/>
          <w:szCs w:val="19"/>
        </w:rPr>
        <w:t>din tabelul de la punctul 4 este înmatriculat(ă) la unitatea școlară la ca</w:t>
      </w:r>
      <w:r>
        <w:rPr>
          <w:rFonts w:ascii="Calibri" w:eastAsia="Calibri" w:hAnsi="Calibri" w:cs="Calibri"/>
          <w:sz w:val="19"/>
          <w:szCs w:val="19"/>
        </w:rPr>
        <w:t>re se dorește înscrierea.</w:t>
      </w:r>
    </w:p>
    <w:p w:rsidR="0040449B" w:rsidRDefault="0040449B">
      <w:pPr>
        <w:spacing w:line="201" w:lineRule="exact"/>
        <w:rPr>
          <w:rFonts w:ascii="Wingdings" w:eastAsia="Wingdings" w:hAnsi="Wingdings" w:cs="Wingdings"/>
          <w:sz w:val="23"/>
          <w:szCs w:val="23"/>
          <w:vertAlign w:val="superscript"/>
        </w:rPr>
      </w:pPr>
    </w:p>
    <w:p w:rsidR="0040449B" w:rsidRDefault="00C07985">
      <w:pPr>
        <w:numPr>
          <w:ilvl w:val="1"/>
          <w:numId w:val="4"/>
        </w:numPr>
        <w:tabs>
          <w:tab w:val="left" w:pos="720"/>
        </w:tabs>
        <w:spacing w:line="181" w:lineRule="auto"/>
        <w:ind w:left="720" w:hanging="355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Informații suplimentare</w:t>
      </w:r>
    </w:p>
    <w:p w:rsidR="0040449B" w:rsidRDefault="00C0798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1703705</wp:posOffset>
            </wp:positionH>
            <wp:positionV relativeFrom="paragraph">
              <wp:posOffset>-440690</wp:posOffset>
            </wp:positionV>
            <wp:extent cx="302260" cy="19431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19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49B" w:rsidRDefault="00C07985">
      <w:pPr>
        <w:spacing w:line="183" w:lineRule="auto"/>
        <w:ind w:right="40"/>
        <w:rPr>
          <w:sz w:val="20"/>
          <w:szCs w:val="20"/>
        </w:rPr>
      </w:pPr>
      <w:r>
        <w:rPr>
          <w:rFonts w:ascii="Wingdings" w:eastAsia="Wingdings" w:hAnsi="Wingdings" w:cs="Wingdings"/>
          <w:sz w:val="44"/>
          <w:szCs w:val="44"/>
          <w:vertAlign w:val="superscript"/>
        </w:rPr>
        <w:t></w:t>
      </w:r>
      <w:r>
        <w:rPr>
          <w:rFonts w:ascii="Calibri" w:eastAsia="Calibri" w:hAnsi="Calibri" w:cs="Calibri"/>
          <w:color w:val="808080"/>
          <w:sz w:val="44"/>
          <w:szCs w:val="44"/>
        </w:rPr>
        <w:t>*</w:t>
      </w:r>
      <w:r>
        <w:rPr>
          <w:rFonts w:ascii="Calibri" w:eastAsia="Calibri" w:hAnsi="Calibri" w:cs="Calibri"/>
          <w:sz w:val="21"/>
          <w:szCs w:val="21"/>
        </w:rPr>
        <w:t xml:space="preserve"> Doresc participarea copilului meu la orele de Religie, cultul:</w:t>
      </w:r>
      <w:r>
        <w:rPr>
          <w:noProof/>
          <w:sz w:val="1"/>
          <w:szCs w:val="1"/>
        </w:rPr>
        <w:drawing>
          <wp:inline distT="0" distB="0" distL="0" distR="0">
            <wp:extent cx="3401060" cy="240665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060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Wingdings" w:eastAsia="Wingdings" w:hAnsi="Wingdings" w:cs="Wingdings"/>
          <w:sz w:val="44"/>
          <w:szCs w:val="44"/>
        </w:rPr>
        <w:t></w:t>
      </w:r>
      <w:r>
        <w:rPr>
          <w:rFonts w:ascii="Wingdings" w:eastAsia="Wingdings" w:hAnsi="Wingdings" w:cs="Wingdings"/>
          <w:sz w:val="44"/>
          <w:szCs w:val="44"/>
          <w:vertAlign w:val="superscript"/>
        </w:rPr>
        <w:t></w:t>
      </w:r>
      <w:r>
        <w:rPr>
          <w:rFonts w:ascii="Calibri" w:eastAsia="Calibri" w:hAnsi="Calibri" w:cs="Calibri"/>
          <w:color w:val="808080"/>
          <w:sz w:val="44"/>
          <w:szCs w:val="44"/>
        </w:rPr>
        <w:t>*</w:t>
      </w:r>
      <w:r>
        <w:rPr>
          <w:rFonts w:ascii="Calibri" w:eastAsia="Calibri" w:hAnsi="Calibri" w:cs="Calibri"/>
          <w:sz w:val="21"/>
          <w:szCs w:val="21"/>
        </w:rPr>
        <w:t xml:space="preserve"> În cazul organizării programului “Școala după școală” sunt interesat(ă) de participarea copilului la acest program.</w:t>
      </w:r>
    </w:p>
    <w:p w:rsidR="0040449B" w:rsidRDefault="0040449B">
      <w:pPr>
        <w:spacing w:line="127" w:lineRule="exact"/>
        <w:rPr>
          <w:sz w:val="24"/>
          <w:szCs w:val="24"/>
        </w:rPr>
      </w:pPr>
    </w:p>
    <w:p w:rsidR="0040449B" w:rsidRDefault="00C07985">
      <w:pPr>
        <w:spacing w:line="217" w:lineRule="auto"/>
        <w:ind w:right="40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Cunoscând </w:t>
      </w:r>
      <w:r>
        <w:rPr>
          <w:rFonts w:ascii="Calibri" w:eastAsia="Calibri" w:hAnsi="Calibri" w:cs="Calibri"/>
        </w:rPr>
        <w:t>prevederile Codului Penal privind falsul în declarații, declar pe propria răspundere și sub sancțiunea nulității înscrierii faptul că datele din prezenta cerere sunt reale.</w:t>
      </w:r>
    </w:p>
    <w:p w:rsidR="0040449B" w:rsidRDefault="00C0798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4810760</wp:posOffset>
            </wp:positionH>
            <wp:positionV relativeFrom="paragraph">
              <wp:posOffset>153670</wp:posOffset>
            </wp:positionV>
            <wp:extent cx="2198370" cy="36068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360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49B" w:rsidRDefault="0040449B">
      <w:pPr>
        <w:spacing w:line="158" w:lineRule="exact"/>
        <w:rPr>
          <w:sz w:val="24"/>
          <w:szCs w:val="24"/>
        </w:rPr>
      </w:pPr>
    </w:p>
    <w:p w:rsidR="0040449B" w:rsidRDefault="00C07985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Data completării: </w:t>
      </w:r>
      <w:r>
        <w:rPr>
          <w:noProof/>
          <w:sz w:val="1"/>
          <w:szCs w:val="1"/>
        </w:rPr>
        <w:drawing>
          <wp:inline distT="0" distB="0" distL="0" distR="0">
            <wp:extent cx="1390650" cy="244475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4"/>
          <w:szCs w:val="24"/>
        </w:rPr>
        <w:t xml:space="preserve">      Semnătura solicitantului:</w:t>
      </w:r>
    </w:p>
    <w:p w:rsidR="0040449B" w:rsidRDefault="0040449B">
      <w:pPr>
        <w:sectPr w:rsidR="0040449B">
          <w:pgSz w:w="11900" w:h="16838"/>
          <w:pgMar w:top="416" w:right="386" w:bottom="0" w:left="420" w:header="0" w:footer="0" w:gutter="0"/>
          <w:cols w:space="720" w:equalWidth="0">
            <w:col w:w="11100"/>
          </w:cols>
        </w:sectPr>
      </w:pPr>
    </w:p>
    <w:p w:rsidR="0040449B" w:rsidRDefault="0040449B">
      <w:pPr>
        <w:spacing w:line="160" w:lineRule="exact"/>
        <w:rPr>
          <w:sz w:val="24"/>
          <w:szCs w:val="24"/>
        </w:rPr>
      </w:pPr>
    </w:p>
    <w:p w:rsidR="0040449B" w:rsidRDefault="00C07985">
      <w:pPr>
        <w:rPr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>Minist</w:t>
      </w:r>
      <w:r>
        <w:rPr>
          <w:rFonts w:ascii="Calibri" w:eastAsia="Calibri" w:hAnsi="Calibri" w:cs="Calibri"/>
          <w:sz w:val="14"/>
          <w:szCs w:val="14"/>
        </w:rPr>
        <w:t>erul Educației și Cercetării este operator de date personale conform prevederilor legale.</w:t>
      </w:r>
    </w:p>
    <w:p w:rsidR="0040449B" w:rsidRDefault="0040449B">
      <w:pPr>
        <w:sectPr w:rsidR="0040449B">
          <w:type w:val="continuous"/>
          <w:pgSz w:w="11900" w:h="16838"/>
          <w:pgMar w:top="416" w:right="386" w:bottom="0" w:left="420" w:header="0" w:footer="0" w:gutter="0"/>
          <w:cols w:space="720" w:equalWidth="0">
            <w:col w:w="11100"/>
          </w:cols>
        </w:sectPr>
      </w:pPr>
    </w:p>
    <w:p w:rsidR="0040449B" w:rsidRDefault="00C07985">
      <w:pPr>
        <w:rPr>
          <w:sz w:val="20"/>
          <w:szCs w:val="20"/>
        </w:rPr>
      </w:pPr>
      <w:bookmarkStart w:id="2" w:name="page2"/>
      <w:bookmarkEnd w:id="2"/>
      <w:r>
        <w:rPr>
          <w:rFonts w:ascii="Calibri" w:eastAsia="Calibri" w:hAnsi="Calibri" w:cs="Calibri"/>
          <w:b/>
          <w:bCs/>
          <w:sz w:val="28"/>
          <w:szCs w:val="28"/>
        </w:rPr>
        <w:lastRenderedPageBreak/>
        <w:t>Instrucțiuni de completare a cererii-tip de înscriere în clasa pregătitoare 2021 – etapa I</w:t>
      </w:r>
    </w:p>
    <w:p w:rsidR="0040449B" w:rsidRDefault="0040449B">
      <w:pPr>
        <w:spacing w:line="200" w:lineRule="exact"/>
        <w:rPr>
          <w:sz w:val="20"/>
          <w:szCs w:val="20"/>
        </w:rPr>
      </w:pPr>
    </w:p>
    <w:p w:rsidR="0040449B" w:rsidRDefault="0040449B">
      <w:pPr>
        <w:spacing w:line="288" w:lineRule="exact"/>
        <w:rPr>
          <w:sz w:val="20"/>
          <w:szCs w:val="20"/>
        </w:rPr>
      </w:pPr>
    </w:p>
    <w:p w:rsidR="0040449B" w:rsidRDefault="00C07985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Punctul 1 - Date privind solicitantul</w:t>
      </w:r>
    </w:p>
    <w:p w:rsidR="0040449B" w:rsidRDefault="0040449B">
      <w:pPr>
        <w:spacing w:line="1" w:lineRule="exact"/>
        <w:rPr>
          <w:sz w:val="20"/>
          <w:szCs w:val="20"/>
        </w:rPr>
      </w:pPr>
    </w:p>
    <w:p w:rsidR="0040449B" w:rsidRDefault="00C07985">
      <w:pPr>
        <w:numPr>
          <w:ilvl w:val="0"/>
          <w:numId w:val="5"/>
        </w:numPr>
        <w:tabs>
          <w:tab w:val="left" w:pos="720"/>
        </w:tabs>
        <w:ind w:left="720" w:hanging="35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Datele</w:t>
      </w:r>
      <w:r>
        <w:rPr>
          <w:rFonts w:ascii="Calibri" w:eastAsia="Calibri" w:hAnsi="Calibri" w:cs="Calibri"/>
          <w:sz w:val="20"/>
          <w:szCs w:val="20"/>
        </w:rPr>
        <w:t xml:space="preserve"> referitoare la domiciliul/reședința copilului se vor completa pe baza documentelor justificative prezentate de solicitant;</w:t>
      </w:r>
    </w:p>
    <w:p w:rsidR="0040449B" w:rsidRDefault="00C07985">
      <w:pPr>
        <w:numPr>
          <w:ilvl w:val="0"/>
          <w:numId w:val="5"/>
        </w:numPr>
        <w:tabs>
          <w:tab w:val="left" w:pos="720"/>
        </w:tabs>
        <w:spacing w:line="238" w:lineRule="auto"/>
        <w:ind w:left="720" w:hanging="35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Pot fi solicitanți: părinții (tatăl, mama) sau reprezentantul legal al copilului pentru care se solicită înscrierea;</w:t>
      </w:r>
    </w:p>
    <w:p w:rsidR="0040449B" w:rsidRDefault="0040449B">
      <w:pPr>
        <w:spacing w:line="47" w:lineRule="exact"/>
        <w:rPr>
          <w:rFonts w:ascii="Calibri" w:eastAsia="Calibri" w:hAnsi="Calibri" w:cs="Calibri"/>
          <w:sz w:val="20"/>
          <w:szCs w:val="20"/>
        </w:rPr>
      </w:pPr>
    </w:p>
    <w:p w:rsidR="0040449B" w:rsidRDefault="00C07985">
      <w:pPr>
        <w:numPr>
          <w:ilvl w:val="0"/>
          <w:numId w:val="5"/>
        </w:numPr>
        <w:tabs>
          <w:tab w:val="left" w:pos="720"/>
        </w:tabs>
        <w:spacing w:line="217" w:lineRule="auto"/>
        <w:ind w:left="720" w:hanging="35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În cazul </w:t>
      </w:r>
      <w:r>
        <w:rPr>
          <w:rFonts w:ascii="Calibri" w:eastAsia="Calibri" w:hAnsi="Calibri" w:cs="Calibri"/>
          <w:sz w:val="20"/>
          <w:szCs w:val="20"/>
        </w:rPr>
        <w:t>părinților divorțați se va depune la dosar o hotărâre judecătorească definitivă din care rezultă modul în care se exercită autoritatea părintească și unde a fost stabilit domiciliul minorului.</w:t>
      </w:r>
    </w:p>
    <w:p w:rsidR="0040449B" w:rsidRDefault="0040449B">
      <w:pPr>
        <w:spacing w:line="244" w:lineRule="exact"/>
        <w:rPr>
          <w:sz w:val="20"/>
          <w:szCs w:val="20"/>
        </w:rPr>
      </w:pPr>
    </w:p>
    <w:p w:rsidR="0040449B" w:rsidRDefault="00C07985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Punctul 2 - Date privind copilul</w:t>
      </w:r>
    </w:p>
    <w:p w:rsidR="0040449B" w:rsidRDefault="0040449B">
      <w:pPr>
        <w:spacing w:line="1" w:lineRule="exact"/>
        <w:rPr>
          <w:sz w:val="20"/>
          <w:szCs w:val="20"/>
        </w:rPr>
      </w:pPr>
    </w:p>
    <w:p w:rsidR="0040449B" w:rsidRDefault="00C07985">
      <w:pPr>
        <w:numPr>
          <w:ilvl w:val="0"/>
          <w:numId w:val="6"/>
        </w:numPr>
        <w:tabs>
          <w:tab w:val="left" w:pos="720"/>
        </w:tabs>
        <w:ind w:left="720" w:hanging="35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 completează cu datele per</w:t>
      </w:r>
      <w:r>
        <w:rPr>
          <w:rFonts w:ascii="Calibri" w:eastAsia="Calibri" w:hAnsi="Calibri" w:cs="Calibri"/>
          <w:sz w:val="20"/>
          <w:szCs w:val="20"/>
        </w:rPr>
        <w:t>sonale din certificatul de naștere al copilului;</w:t>
      </w:r>
    </w:p>
    <w:p w:rsidR="0040449B" w:rsidRDefault="00C07985">
      <w:pPr>
        <w:numPr>
          <w:ilvl w:val="0"/>
          <w:numId w:val="6"/>
        </w:numPr>
        <w:tabs>
          <w:tab w:val="left" w:pos="720"/>
        </w:tabs>
        <w:ind w:left="720" w:hanging="35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Naționalitatea este câmp ce va fi completat în baza declarației solicitantului;</w:t>
      </w:r>
    </w:p>
    <w:p w:rsidR="0040449B" w:rsidRDefault="00C07985">
      <w:pPr>
        <w:numPr>
          <w:ilvl w:val="0"/>
          <w:numId w:val="6"/>
        </w:numPr>
        <w:tabs>
          <w:tab w:val="left" w:pos="720"/>
        </w:tabs>
        <w:spacing w:line="238" w:lineRule="auto"/>
        <w:ind w:left="720" w:hanging="35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 completează unitatea școlară de circumscripție, în baza arondării domiciliului/reședinței declarat(e) a(l) copilului.</w:t>
      </w:r>
    </w:p>
    <w:p w:rsidR="0040449B" w:rsidRDefault="0040449B">
      <w:pPr>
        <w:spacing w:line="246" w:lineRule="exact"/>
        <w:rPr>
          <w:sz w:val="20"/>
          <w:szCs w:val="20"/>
        </w:rPr>
      </w:pPr>
    </w:p>
    <w:p w:rsidR="0040449B" w:rsidRDefault="00C07985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Punct</w:t>
      </w:r>
      <w:r>
        <w:rPr>
          <w:rFonts w:ascii="Calibri" w:eastAsia="Calibri" w:hAnsi="Calibri" w:cs="Calibri"/>
          <w:b/>
          <w:bCs/>
          <w:sz w:val="20"/>
          <w:szCs w:val="20"/>
        </w:rPr>
        <w:t>ul 3 - Date privind înscrierea în clasa pregătitoare</w:t>
      </w:r>
    </w:p>
    <w:p w:rsidR="0040449B" w:rsidRDefault="00C07985">
      <w:pPr>
        <w:numPr>
          <w:ilvl w:val="0"/>
          <w:numId w:val="7"/>
        </w:numPr>
        <w:tabs>
          <w:tab w:val="left" w:pos="720"/>
        </w:tabs>
        <w:spacing w:line="238" w:lineRule="auto"/>
        <w:ind w:left="720" w:hanging="35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 completează la punctul 3a) tipul înscrierii din tabelul de mai jos aferent criteriilor de înscriere aplicabile situației copilului.</w:t>
      </w:r>
    </w:p>
    <w:p w:rsidR="0040449B" w:rsidRDefault="0040449B">
      <w:pPr>
        <w:spacing w:line="1" w:lineRule="exact"/>
        <w:rPr>
          <w:sz w:val="20"/>
          <w:szCs w:val="20"/>
        </w:rPr>
      </w:pPr>
    </w:p>
    <w:tbl>
      <w:tblPr>
        <w:tblW w:w="0" w:type="auto"/>
        <w:tblInd w:w="9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900"/>
        <w:gridCol w:w="120"/>
        <w:gridCol w:w="100"/>
        <w:gridCol w:w="120"/>
        <w:gridCol w:w="3880"/>
        <w:gridCol w:w="600"/>
        <w:gridCol w:w="100"/>
        <w:gridCol w:w="1060"/>
        <w:gridCol w:w="140"/>
        <w:gridCol w:w="30"/>
      </w:tblGrid>
      <w:tr w:rsidR="0040449B">
        <w:trPr>
          <w:trHeight w:val="238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40449B" w:rsidRDefault="0040449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40449B" w:rsidRDefault="00C07985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Vârsta copilului</w:t>
            </w: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0449B" w:rsidRDefault="0040449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40449B" w:rsidRDefault="0040449B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40449B" w:rsidRDefault="0040449B">
            <w:pPr>
              <w:rPr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40449B" w:rsidRDefault="00C07985">
            <w:pPr>
              <w:spacing w:line="234" w:lineRule="exact"/>
              <w:ind w:left="4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Condiții de înscriere în clasa pregătitoare</w:t>
            </w:r>
          </w:p>
        </w:tc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0449B" w:rsidRDefault="0040449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40449B" w:rsidRDefault="0040449B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40449B" w:rsidRDefault="00C07985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0"/>
                <w:szCs w:val="20"/>
              </w:rPr>
              <w:t>Tip înscriere</w:t>
            </w: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0449B" w:rsidRDefault="0040449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0449B" w:rsidRDefault="0040449B">
            <w:pPr>
              <w:rPr>
                <w:sz w:val="1"/>
                <w:szCs w:val="1"/>
              </w:rPr>
            </w:pPr>
          </w:p>
        </w:tc>
      </w:tr>
      <w:tr w:rsidR="0040449B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0449B" w:rsidRDefault="0040449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40449B" w:rsidRDefault="00C07985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Împlinește 6 ani după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0449B" w:rsidRDefault="0040449B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40449B" w:rsidRDefault="00C07985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3880" w:type="dxa"/>
            <w:vAlign w:val="bottom"/>
          </w:tcPr>
          <w:p w:rsidR="0040449B" w:rsidRDefault="00C07985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Existența  recomandării  de  înscriere  în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40449B" w:rsidRDefault="00C07985">
            <w:pPr>
              <w:spacing w:line="230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clasa</w:t>
            </w:r>
          </w:p>
        </w:tc>
        <w:tc>
          <w:tcPr>
            <w:tcW w:w="100" w:type="dxa"/>
            <w:shd w:val="clear" w:color="auto" w:fill="F2F2F2"/>
            <w:vAlign w:val="bottom"/>
          </w:tcPr>
          <w:p w:rsidR="0040449B" w:rsidRDefault="0040449B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  <w:shd w:val="clear" w:color="auto" w:fill="F2F2F2"/>
            <w:vAlign w:val="bottom"/>
          </w:tcPr>
          <w:p w:rsidR="0040449B" w:rsidRDefault="00C0798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3B1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0449B" w:rsidRDefault="0040449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0449B" w:rsidRDefault="0040449B">
            <w:pPr>
              <w:rPr>
                <w:sz w:val="1"/>
                <w:szCs w:val="1"/>
              </w:rPr>
            </w:pPr>
          </w:p>
        </w:tc>
      </w:tr>
      <w:tr w:rsidR="0040449B">
        <w:trPr>
          <w:trHeight w:val="14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0449B" w:rsidRDefault="0040449B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vMerge w:val="restart"/>
            <w:vAlign w:val="bottom"/>
          </w:tcPr>
          <w:p w:rsidR="0040449B" w:rsidRDefault="00C0798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 septembrie 2021 inclusiv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0449B" w:rsidRDefault="0040449B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40449B" w:rsidRDefault="0040449B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gridSpan w:val="2"/>
            <w:vMerge w:val="restart"/>
            <w:vAlign w:val="bottom"/>
          </w:tcPr>
          <w:p w:rsidR="0040449B" w:rsidRDefault="00C07985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pregătitoare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40449B" w:rsidRDefault="0040449B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40449B" w:rsidRDefault="0040449B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Merge/>
            <w:shd w:val="clear" w:color="auto" w:fill="F2F2F2"/>
            <w:vAlign w:val="bottom"/>
          </w:tcPr>
          <w:p w:rsidR="0040449B" w:rsidRDefault="0040449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0449B" w:rsidRDefault="0040449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0449B" w:rsidRDefault="0040449B">
            <w:pPr>
              <w:rPr>
                <w:sz w:val="1"/>
                <w:szCs w:val="1"/>
              </w:rPr>
            </w:pPr>
          </w:p>
        </w:tc>
      </w:tr>
      <w:tr w:rsidR="0040449B">
        <w:trPr>
          <w:trHeight w:val="10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449B" w:rsidRDefault="0040449B">
            <w:pPr>
              <w:rPr>
                <w:sz w:val="8"/>
                <w:szCs w:val="8"/>
              </w:rPr>
            </w:pPr>
          </w:p>
        </w:tc>
        <w:tc>
          <w:tcPr>
            <w:tcW w:w="2900" w:type="dxa"/>
            <w:vMerge/>
            <w:tcBorders>
              <w:bottom w:val="single" w:sz="8" w:space="0" w:color="auto"/>
            </w:tcBorders>
            <w:vAlign w:val="bottom"/>
          </w:tcPr>
          <w:p w:rsidR="0040449B" w:rsidRDefault="0040449B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449B" w:rsidRDefault="0040449B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0449B" w:rsidRDefault="0040449B">
            <w:pPr>
              <w:rPr>
                <w:sz w:val="8"/>
                <w:szCs w:val="8"/>
              </w:rPr>
            </w:pPr>
          </w:p>
        </w:tc>
        <w:tc>
          <w:tcPr>
            <w:tcW w:w="400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40449B" w:rsidRDefault="0040449B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449B" w:rsidRDefault="0040449B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0449B" w:rsidRDefault="0040449B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0449B" w:rsidRDefault="0040449B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0449B" w:rsidRDefault="0040449B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0449B" w:rsidRDefault="0040449B">
            <w:pPr>
              <w:rPr>
                <w:sz w:val="1"/>
                <w:szCs w:val="1"/>
              </w:rPr>
            </w:pPr>
          </w:p>
        </w:tc>
      </w:tr>
      <w:tr w:rsidR="0040449B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0449B" w:rsidRDefault="0040449B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40449B" w:rsidRDefault="00C07985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 ani împliniți până la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0449B" w:rsidRDefault="0040449B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Merge w:val="restart"/>
            <w:vAlign w:val="bottom"/>
          </w:tcPr>
          <w:p w:rsidR="0040449B" w:rsidRDefault="00C07985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3880" w:type="dxa"/>
            <w:vMerge w:val="restart"/>
            <w:vAlign w:val="bottom"/>
          </w:tcPr>
          <w:p w:rsidR="0040449B" w:rsidRDefault="00C07985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Fără condiții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40449B" w:rsidRDefault="0040449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40449B" w:rsidRDefault="0040449B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  <w:shd w:val="clear" w:color="auto" w:fill="F2F2F2"/>
            <w:vAlign w:val="bottom"/>
          </w:tcPr>
          <w:p w:rsidR="0040449B" w:rsidRDefault="00C0798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2B0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0449B" w:rsidRDefault="0040449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0449B" w:rsidRDefault="0040449B">
            <w:pPr>
              <w:rPr>
                <w:sz w:val="1"/>
                <w:szCs w:val="1"/>
              </w:rPr>
            </w:pPr>
          </w:p>
        </w:tc>
      </w:tr>
      <w:tr w:rsidR="0040449B">
        <w:trPr>
          <w:trHeight w:val="14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40449B" w:rsidRDefault="0040449B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vMerge w:val="restart"/>
            <w:vAlign w:val="bottom"/>
          </w:tcPr>
          <w:p w:rsidR="0040449B" w:rsidRDefault="00C0798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31 august 2021 inclusiv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0449B" w:rsidRDefault="0040449B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gridSpan w:val="2"/>
            <w:vMerge/>
            <w:vAlign w:val="bottom"/>
          </w:tcPr>
          <w:p w:rsidR="0040449B" w:rsidRDefault="0040449B">
            <w:pPr>
              <w:rPr>
                <w:sz w:val="12"/>
                <w:szCs w:val="12"/>
              </w:rPr>
            </w:pPr>
          </w:p>
        </w:tc>
        <w:tc>
          <w:tcPr>
            <w:tcW w:w="3880" w:type="dxa"/>
            <w:vMerge/>
            <w:vAlign w:val="bottom"/>
          </w:tcPr>
          <w:p w:rsidR="0040449B" w:rsidRDefault="0040449B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40449B" w:rsidRDefault="0040449B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shd w:val="clear" w:color="auto" w:fill="F2F2F2"/>
            <w:vAlign w:val="bottom"/>
          </w:tcPr>
          <w:p w:rsidR="0040449B" w:rsidRDefault="0040449B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Merge/>
            <w:shd w:val="clear" w:color="auto" w:fill="F2F2F2"/>
            <w:vAlign w:val="bottom"/>
          </w:tcPr>
          <w:p w:rsidR="0040449B" w:rsidRDefault="0040449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:rsidR="0040449B" w:rsidRDefault="0040449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0449B" w:rsidRDefault="0040449B">
            <w:pPr>
              <w:rPr>
                <w:sz w:val="1"/>
                <w:szCs w:val="1"/>
              </w:rPr>
            </w:pPr>
          </w:p>
        </w:tc>
      </w:tr>
      <w:tr w:rsidR="0040449B">
        <w:trPr>
          <w:trHeight w:val="10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449B" w:rsidRDefault="0040449B">
            <w:pPr>
              <w:rPr>
                <w:sz w:val="8"/>
                <w:szCs w:val="8"/>
              </w:rPr>
            </w:pPr>
          </w:p>
        </w:tc>
        <w:tc>
          <w:tcPr>
            <w:tcW w:w="2900" w:type="dxa"/>
            <w:vMerge/>
            <w:tcBorders>
              <w:bottom w:val="single" w:sz="8" w:space="0" w:color="auto"/>
            </w:tcBorders>
            <w:vAlign w:val="bottom"/>
          </w:tcPr>
          <w:p w:rsidR="0040449B" w:rsidRDefault="0040449B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449B" w:rsidRDefault="0040449B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0449B" w:rsidRDefault="0040449B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0449B" w:rsidRDefault="0040449B">
            <w:pPr>
              <w:rPr>
                <w:sz w:val="8"/>
                <w:szCs w:val="8"/>
              </w:rPr>
            </w:pPr>
          </w:p>
        </w:tc>
        <w:tc>
          <w:tcPr>
            <w:tcW w:w="3880" w:type="dxa"/>
            <w:tcBorders>
              <w:bottom w:val="single" w:sz="8" w:space="0" w:color="auto"/>
            </w:tcBorders>
            <w:vAlign w:val="bottom"/>
          </w:tcPr>
          <w:p w:rsidR="0040449B" w:rsidRDefault="0040449B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449B" w:rsidRDefault="0040449B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0449B" w:rsidRDefault="0040449B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40449B" w:rsidRDefault="0040449B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40449B" w:rsidRDefault="0040449B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0449B" w:rsidRDefault="0040449B">
            <w:pPr>
              <w:rPr>
                <w:sz w:val="1"/>
                <w:szCs w:val="1"/>
              </w:rPr>
            </w:pPr>
          </w:p>
        </w:tc>
      </w:tr>
    </w:tbl>
    <w:p w:rsidR="0040449B" w:rsidRDefault="0040449B">
      <w:pPr>
        <w:spacing w:line="236" w:lineRule="exact"/>
        <w:rPr>
          <w:sz w:val="20"/>
          <w:szCs w:val="20"/>
        </w:rPr>
      </w:pPr>
    </w:p>
    <w:p w:rsidR="0040449B" w:rsidRDefault="00C07985">
      <w:pPr>
        <w:numPr>
          <w:ilvl w:val="0"/>
          <w:numId w:val="8"/>
        </w:numPr>
        <w:tabs>
          <w:tab w:val="left" w:pos="720"/>
        </w:tabs>
        <w:ind w:left="720" w:hanging="35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Opțiunile privind unitatea școlară dorită, limba de predare și alternativa educațională la care se solicită înscrierea copilului:</w:t>
      </w:r>
    </w:p>
    <w:p w:rsidR="0040449B" w:rsidRDefault="00C07985">
      <w:pPr>
        <w:numPr>
          <w:ilvl w:val="0"/>
          <w:numId w:val="9"/>
        </w:numPr>
        <w:tabs>
          <w:tab w:val="left" w:pos="1440"/>
        </w:tabs>
        <w:spacing w:line="234" w:lineRule="auto"/>
        <w:ind w:left="1440" w:hanging="352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Dacă solicitantul optează pentru înscrierea la unitatea școlară de circumscripție, se bifează prima opțiune (b1) de la</w:t>
      </w:r>
    </w:p>
    <w:p w:rsidR="0040449B" w:rsidRDefault="0040449B">
      <w:pPr>
        <w:spacing w:line="1" w:lineRule="exact"/>
        <w:rPr>
          <w:sz w:val="20"/>
          <w:szCs w:val="20"/>
        </w:rPr>
      </w:pPr>
    </w:p>
    <w:p w:rsidR="0040449B" w:rsidRDefault="00C07985">
      <w:pPr>
        <w:ind w:left="144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punctul 3b). Dacă s-a bifat această opțiune, următoarea opțiune nu mai poate fi bifată;</w:t>
      </w:r>
    </w:p>
    <w:p w:rsidR="0040449B" w:rsidRDefault="0040449B">
      <w:pPr>
        <w:spacing w:line="45" w:lineRule="exact"/>
        <w:rPr>
          <w:sz w:val="20"/>
          <w:szCs w:val="20"/>
        </w:rPr>
      </w:pPr>
    </w:p>
    <w:p w:rsidR="0040449B" w:rsidRDefault="00C07985">
      <w:pPr>
        <w:numPr>
          <w:ilvl w:val="0"/>
          <w:numId w:val="10"/>
        </w:numPr>
        <w:tabs>
          <w:tab w:val="left" w:pos="1440"/>
        </w:tabs>
        <w:spacing w:line="214" w:lineRule="auto"/>
        <w:ind w:left="1440" w:hanging="352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Dacă solicitantul optează pentru altă unitate școlară decât cea de circumscripție, se bifează a doua opțiune (b2) de la punctul 3b) și se înscrie denumirea sau codul S</w:t>
      </w:r>
      <w:r>
        <w:rPr>
          <w:rFonts w:ascii="Calibri" w:eastAsia="Calibri" w:hAnsi="Calibri" w:cs="Calibri"/>
          <w:sz w:val="20"/>
          <w:szCs w:val="20"/>
        </w:rPr>
        <w:t>IIIR al unității la care se dorește înscrierea;</w:t>
      </w:r>
    </w:p>
    <w:p w:rsidR="0040449B" w:rsidRDefault="0040449B">
      <w:pPr>
        <w:spacing w:line="61" w:lineRule="exact"/>
        <w:rPr>
          <w:sz w:val="20"/>
          <w:szCs w:val="20"/>
        </w:rPr>
      </w:pPr>
    </w:p>
    <w:p w:rsidR="0040449B" w:rsidRDefault="00C07985">
      <w:pPr>
        <w:numPr>
          <w:ilvl w:val="0"/>
          <w:numId w:val="11"/>
        </w:numPr>
        <w:tabs>
          <w:tab w:val="left" w:pos="2160"/>
        </w:tabs>
        <w:spacing w:line="211" w:lineRule="auto"/>
        <w:ind w:left="2160" w:hanging="352"/>
        <w:rPr>
          <w:rFonts w:ascii="Symbol" w:eastAsia="Symbol" w:hAnsi="Symbol" w:cs="Symbo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Dacă s-a bifat opțiunea (b2), solicitantul va menționa dacă, în cazul în care cererea este respinsă din lipsă de locuri, dorește înscrierea în unitatea școlară de circumscripție (prin bifarea punctului b2.1)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40449B" w:rsidRDefault="00C07985">
      <w:pPr>
        <w:numPr>
          <w:ilvl w:val="0"/>
          <w:numId w:val="12"/>
        </w:numPr>
        <w:tabs>
          <w:tab w:val="left" w:pos="1440"/>
        </w:tabs>
        <w:spacing w:line="236" w:lineRule="auto"/>
        <w:ind w:left="1440" w:hanging="352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 completează limba de predare (maternă) solicitată, la punctul 3c);</w:t>
      </w:r>
    </w:p>
    <w:p w:rsidR="0040449B" w:rsidRDefault="0040449B">
      <w:pPr>
        <w:spacing w:line="45" w:lineRule="exact"/>
        <w:rPr>
          <w:sz w:val="20"/>
          <w:szCs w:val="20"/>
        </w:rPr>
      </w:pPr>
    </w:p>
    <w:p w:rsidR="0040449B" w:rsidRDefault="00C07985">
      <w:pPr>
        <w:numPr>
          <w:ilvl w:val="0"/>
          <w:numId w:val="13"/>
        </w:numPr>
        <w:tabs>
          <w:tab w:val="left" w:pos="1440"/>
        </w:tabs>
        <w:spacing w:line="214" w:lineRule="auto"/>
        <w:ind w:left="1440" w:hanging="352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 completează, opțional, alternativa educațională la punctul 3d). Aceasta poate fi:</w:t>
      </w:r>
      <w:r>
        <w:rPr>
          <w:rFonts w:ascii="Calibri" w:eastAsia="Calibri" w:hAnsi="Calibri" w:cs="Calibri"/>
          <w:sz w:val="20"/>
          <w:szCs w:val="20"/>
        </w:rPr>
        <w:t xml:space="preserve"> Tradițională (cea implicită), Waldorf, Step by step, Montessori, Freinet, Pedagogie curativă, Învățământ special;</w:t>
      </w:r>
    </w:p>
    <w:p w:rsidR="0040449B" w:rsidRDefault="0040449B">
      <w:pPr>
        <w:spacing w:line="247" w:lineRule="exact"/>
        <w:rPr>
          <w:sz w:val="20"/>
          <w:szCs w:val="20"/>
        </w:rPr>
      </w:pPr>
    </w:p>
    <w:p w:rsidR="0040449B" w:rsidRDefault="00C07985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Punctul 4 - Date despre frații/surorile copilului</w:t>
      </w:r>
    </w:p>
    <w:p w:rsidR="0040449B" w:rsidRDefault="00C07985">
      <w:pPr>
        <w:numPr>
          <w:ilvl w:val="0"/>
          <w:numId w:val="14"/>
        </w:numPr>
        <w:tabs>
          <w:tab w:val="left" w:pos="720"/>
        </w:tabs>
        <w:spacing w:line="238" w:lineRule="auto"/>
        <w:ind w:left="720" w:hanging="35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Se completează </w:t>
      </w:r>
      <w:r>
        <w:rPr>
          <w:rFonts w:ascii="Calibri" w:eastAsia="Calibri" w:hAnsi="Calibri" w:cs="Calibri"/>
          <w:b/>
          <w:bCs/>
          <w:sz w:val="20"/>
          <w:szCs w:val="20"/>
        </w:rPr>
        <w:t>doar</w:t>
      </w:r>
      <w:r>
        <w:rPr>
          <w:rFonts w:ascii="Calibri" w:eastAsia="Calibri" w:hAnsi="Calibri" w:cs="Calibri"/>
          <w:sz w:val="20"/>
          <w:szCs w:val="20"/>
        </w:rPr>
        <w:t xml:space="preserve"> cu informațiile despre frații/surorile copilului, care</w:t>
      </w:r>
      <w:r>
        <w:rPr>
          <w:rFonts w:ascii="Calibri" w:eastAsia="Calibri" w:hAnsi="Calibri" w:cs="Calibri"/>
          <w:sz w:val="20"/>
          <w:szCs w:val="20"/>
        </w:rPr>
        <w:t xml:space="preserve"> vor fi elevi în anul școlar 2021-2022;</w:t>
      </w:r>
    </w:p>
    <w:p w:rsidR="0040449B" w:rsidRDefault="0040449B">
      <w:pPr>
        <w:spacing w:line="47" w:lineRule="exact"/>
        <w:rPr>
          <w:rFonts w:ascii="Calibri" w:eastAsia="Calibri" w:hAnsi="Calibri" w:cs="Calibri"/>
          <w:sz w:val="20"/>
          <w:szCs w:val="20"/>
        </w:rPr>
      </w:pPr>
    </w:p>
    <w:p w:rsidR="0040449B" w:rsidRDefault="00C07985">
      <w:pPr>
        <w:numPr>
          <w:ilvl w:val="0"/>
          <w:numId w:val="14"/>
        </w:numPr>
        <w:tabs>
          <w:tab w:val="left" w:pos="720"/>
        </w:tabs>
        <w:spacing w:line="217" w:lineRule="auto"/>
        <w:ind w:left="720" w:hanging="35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 completează denumirea sau codul SIIIR al unității în care vor fi elevi în anul școlar 2021-2022. În cazul în care fratele/sora va fi elev nou în învățământ în anul școlar 2021-2022, în câmpul din coloana unității</w:t>
      </w:r>
      <w:r>
        <w:rPr>
          <w:rFonts w:ascii="Calibri" w:eastAsia="Calibri" w:hAnsi="Calibri" w:cs="Calibri"/>
          <w:sz w:val="20"/>
          <w:szCs w:val="20"/>
        </w:rPr>
        <w:t xml:space="preserve"> școlare se scrie “necunoscut”.</w:t>
      </w:r>
    </w:p>
    <w:p w:rsidR="0040449B" w:rsidRDefault="0040449B">
      <w:pPr>
        <w:spacing w:line="244" w:lineRule="exact"/>
        <w:rPr>
          <w:sz w:val="20"/>
          <w:szCs w:val="20"/>
        </w:rPr>
      </w:pPr>
    </w:p>
    <w:p w:rsidR="0040449B" w:rsidRDefault="00C07985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Punctul 5 – Criterii generale de departajare</w:t>
      </w:r>
    </w:p>
    <w:p w:rsidR="0040449B" w:rsidRDefault="0040449B">
      <w:pPr>
        <w:spacing w:line="47" w:lineRule="exact"/>
        <w:rPr>
          <w:sz w:val="20"/>
          <w:szCs w:val="20"/>
        </w:rPr>
      </w:pPr>
    </w:p>
    <w:p w:rsidR="0040449B" w:rsidRDefault="00C07985">
      <w:pPr>
        <w:numPr>
          <w:ilvl w:val="0"/>
          <w:numId w:val="15"/>
        </w:numPr>
        <w:tabs>
          <w:tab w:val="left" w:pos="720"/>
        </w:tabs>
        <w:spacing w:line="217" w:lineRule="auto"/>
        <w:ind w:left="720" w:hanging="35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se completează </w:t>
      </w:r>
      <w:r>
        <w:rPr>
          <w:rFonts w:ascii="Calibri" w:eastAsia="Calibri" w:hAnsi="Calibri" w:cs="Calibri"/>
          <w:b/>
          <w:bCs/>
          <w:sz w:val="20"/>
          <w:szCs w:val="20"/>
        </w:rPr>
        <w:t>doar</w:t>
      </w:r>
      <w:r>
        <w:rPr>
          <w:rFonts w:ascii="Calibri" w:eastAsia="Calibri" w:hAnsi="Calibri" w:cs="Calibri"/>
          <w:sz w:val="20"/>
          <w:szCs w:val="20"/>
        </w:rPr>
        <w:t xml:space="preserve"> dacă se solicită înscrierea la altă școală decât cea de circumscripție (dacă s-a bifat opțiunea (b2) de la punctul 3);</w:t>
      </w:r>
    </w:p>
    <w:p w:rsidR="0040449B" w:rsidRDefault="0040449B">
      <w:pPr>
        <w:spacing w:line="46" w:lineRule="exact"/>
        <w:rPr>
          <w:rFonts w:ascii="Calibri" w:eastAsia="Calibri" w:hAnsi="Calibri" w:cs="Calibri"/>
          <w:sz w:val="20"/>
          <w:szCs w:val="20"/>
        </w:rPr>
      </w:pPr>
    </w:p>
    <w:p w:rsidR="0040449B" w:rsidRDefault="00C07985">
      <w:pPr>
        <w:numPr>
          <w:ilvl w:val="0"/>
          <w:numId w:val="15"/>
        </w:numPr>
        <w:tabs>
          <w:tab w:val="left" w:pos="720"/>
        </w:tabs>
        <w:spacing w:line="217" w:lineRule="auto"/>
        <w:ind w:left="720" w:hanging="35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se bifează </w:t>
      </w:r>
      <w:r>
        <w:rPr>
          <w:rFonts w:ascii="Calibri" w:eastAsia="Calibri" w:hAnsi="Calibri" w:cs="Calibri"/>
          <w:b/>
          <w:bCs/>
          <w:sz w:val="20"/>
          <w:szCs w:val="20"/>
        </w:rPr>
        <w:t>doar</w:t>
      </w:r>
      <w:r>
        <w:rPr>
          <w:rFonts w:ascii="Calibri" w:eastAsia="Calibri" w:hAnsi="Calibri" w:cs="Calibri"/>
          <w:sz w:val="20"/>
          <w:szCs w:val="20"/>
        </w:rPr>
        <w:t xml:space="preserve"> acele puncte pentru c</w:t>
      </w:r>
      <w:r>
        <w:rPr>
          <w:rFonts w:ascii="Calibri" w:eastAsia="Calibri" w:hAnsi="Calibri" w:cs="Calibri"/>
          <w:sz w:val="20"/>
          <w:szCs w:val="20"/>
        </w:rPr>
        <w:t>are există documente justificative depuse odată cu prezenta cerere, în baza criteriilor generale de departajare prevăzute în Metodologie, articolul 10 (2).</w:t>
      </w:r>
    </w:p>
    <w:p w:rsidR="0040449B" w:rsidRDefault="0040449B">
      <w:pPr>
        <w:spacing w:line="246" w:lineRule="exact"/>
        <w:rPr>
          <w:sz w:val="20"/>
          <w:szCs w:val="20"/>
        </w:rPr>
      </w:pPr>
    </w:p>
    <w:p w:rsidR="0040449B" w:rsidRDefault="00C07985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Punctul 6 – Informații suplimentare</w:t>
      </w:r>
    </w:p>
    <w:p w:rsidR="0040449B" w:rsidRDefault="0040449B">
      <w:pPr>
        <w:spacing w:line="45" w:lineRule="exact"/>
        <w:rPr>
          <w:sz w:val="20"/>
          <w:szCs w:val="20"/>
        </w:rPr>
      </w:pPr>
    </w:p>
    <w:p w:rsidR="0040449B" w:rsidRDefault="00C07985">
      <w:pPr>
        <w:numPr>
          <w:ilvl w:val="0"/>
          <w:numId w:val="16"/>
        </w:numPr>
        <w:tabs>
          <w:tab w:val="left" w:pos="720"/>
        </w:tabs>
        <w:spacing w:line="217" w:lineRule="auto"/>
        <w:ind w:left="720" w:hanging="35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Opțional</w:t>
      </w:r>
      <w:r>
        <w:rPr>
          <w:rFonts w:ascii="Calibri" w:eastAsia="Calibri" w:hAnsi="Calibri" w:cs="Calibri"/>
          <w:sz w:val="20"/>
          <w:szCs w:val="20"/>
        </w:rPr>
        <w:t>, în cazul în care părintele/reprezentantul legal dore</w:t>
      </w:r>
      <w:r>
        <w:rPr>
          <w:rFonts w:ascii="Calibri" w:eastAsia="Calibri" w:hAnsi="Calibri" w:cs="Calibri"/>
          <w:sz w:val="20"/>
          <w:szCs w:val="20"/>
        </w:rPr>
        <w:t>ș</w:t>
      </w:r>
      <w:r>
        <w:rPr>
          <w:rFonts w:ascii="Calibri" w:eastAsia="Calibri" w:hAnsi="Calibri" w:cs="Calibri"/>
          <w:sz w:val="20"/>
          <w:szCs w:val="20"/>
        </w:rPr>
        <w:t>te participarea copilului la orele de Religie, acesta își manifestă opțiunea prin bifarea căsuței corespunzătoare și prin completarea cultul religios dorit;</w:t>
      </w:r>
    </w:p>
    <w:p w:rsidR="0040449B" w:rsidRDefault="0040449B">
      <w:pPr>
        <w:spacing w:line="48" w:lineRule="exact"/>
        <w:rPr>
          <w:rFonts w:ascii="Calibri" w:eastAsia="Calibri" w:hAnsi="Calibri" w:cs="Calibri"/>
          <w:sz w:val="20"/>
          <w:szCs w:val="20"/>
        </w:rPr>
      </w:pPr>
    </w:p>
    <w:p w:rsidR="0040449B" w:rsidRDefault="00C07985">
      <w:pPr>
        <w:numPr>
          <w:ilvl w:val="0"/>
          <w:numId w:val="16"/>
        </w:numPr>
        <w:tabs>
          <w:tab w:val="left" w:pos="720"/>
        </w:tabs>
        <w:spacing w:line="217" w:lineRule="auto"/>
        <w:ind w:left="720" w:hanging="35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Opțional</w:t>
      </w:r>
      <w:r>
        <w:rPr>
          <w:rFonts w:ascii="Calibri" w:eastAsia="Calibri" w:hAnsi="Calibri" w:cs="Calibri"/>
          <w:sz w:val="20"/>
          <w:szCs w:val="20"/>
        </w:rPr>
        <w:t xml:space="preserve">, dacă unitatea de învățământ organizează programul „Școala după școală” și </w:t>
      </w:r>
      <w:r>
        <w:rPr>
          <w:rFonts w:ascii="Calibri" w:eastAsia="Calibri" w:hAnsi="Calibri" w:cs="Calibri"/>
          <w:sz w:val="20"/>
          <w:szCs w:val="20"/>
        </w:rPr>
        <w:t>părintele/reprezentantul legal este interesat în participarea copilului la acest program, se bifează căsuța corespunzătoare;</w:t>
      </w:r>
    </w:p>
    <w:p w:rsidR="0040449B" w:rsidRDefault="0040449B">
      <w:pPr>
        <w:spacing w:line="200" w:lineRule="exact"/>
        <w:rPr>
          <w:sz w:val="20"/>
          <w:szCs w:val="20"/>
        </w:rPr>
      </w:pPr>
    </w:p>
    <w:p w:rsidR="0040449B" w:rsidRDefault="0040449B">
      <w:pPr>
        <w:spacing w:line="200" w:lineRule="exact"/>
        <w:rPr>
          <w:sz w:val="20"/>
          <w:szCs w:val="20"/>
        </w:rPr>
      </w:pPr>
    </w:p>
    <w:p w:rsidR="0040449B" w:rsidRDefault="0040449B">
      <w:pPr>
        <w:spacing w:line="378" w:lineRule="exact"/>
        <w:rPr>
          <w:sz w:val="20"/>
          <w:szCs w:val="20"/>
        </w:rPr>
      </w:pPr>
    </w:p>
    <w:p w:rsidR="0040449B" w:rsidRDefault="00C07985">
      <w:pPr>
        <w:spacing w:line="225" w:lineRule="auto"/>
        <w:ind w:firstLine="410"/>
        <w:jc w:val="both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Atenţie!</w:t>
      </w:r>
      <w:r>
        <w:rPr>
          <w:rFonts w:ascii="Calibri" w:eastAsia="Calibri" w:hAnsi="Calibri" w:cs="Calibri"/>
          <w:sz w:val="20"/>
          <w:szCs w:val="20"/>
        </w:rPr>
        <w:t xml:space="preserve"> Toate informațiile declarate în cerere, precum şi documentele anexate cererii vor fi verificate de comisia de înscriere</w:t>
      </w:r>
      <w:r>
        <w:rPr>
          <w:rFonts w:ascii="Calibri" w:eastAsia="Calibri" w:hAnsi="Calibri" w:cs="Calibri"/>
          <w:sz w:val="20"/>
          <w:szCs w:val="20"/>
        </w:rPr>
        <w:t xml:space="preserve"> a unității de învățământ. Validarea cererii-tip de înscrie se face în conformitate cu prevederile Metodologiei de înscriere a copiilor în învățământul primar pentru anul școlar 2021- 2022.</w:t>
      </w:r>
    </w:p>
    <w:p w:rsidR="0040449B" w:rsidRDefault="0040449B">
      <w:pPr>
        <w:spacing w:line="200" w:lineRule="exact"/>
        <w:rPr>
          <w:sz w:val="20"/>
          <w:szCs w:val="20"/>
        </w:rPr>
      </w:pPr>
    </w:p>
    <w:p w:rsidR="0040449B" w:rsidRDefault="0040449B">
      <w:pPr>
        <w:spacing w:line="200" w:lineRule="exact"/>
        <w:rPr>
          <w:sz w:val="20"/>
          <w:szCs w:val="20"/>
        </w:rPr>
      </w:pPr>
    </w:p>
    <w:p w:rsidR="0040449B" w:rsidRDefault="0040449B">
      <w:pPr>
        <w:spacing w:line="200" w:lineRule="exact"/>
        <w:rPr>
          <w:sz w:val="20"/>
          <w:szCs w:val="20"/>
        </w:rPr>
      </w:pPr>
    </w:p>
    <w:p w:rsidR="0040449B" w:rsidRDefault="0040449B">
      <w:pPr>
        <w:spacing w:line="200" w:lineRule="exact"/>
        <w:rPr>
          <w:sz w:val="20"/>
          <w:szCs w:val="20"/>
        </w:rPr>
      </w:pPr>
    </w:p>
    <w:p w:rsidR="0040449B" w:rsidRDefault="0040449B">
      <w:pPr>
        <w:spacing w:line="200" w:lineRule="exact"/>
        <w:rPr>
          <w:sz w:val="20"/>
          <w:szCs w:val="20"/>
        </w:rPr>
      </w:pPr>
    </w:p>
    <w:p w:rsidR="0040449B" w:rsidRDefault="0040449B">
      <w:pPr>
        <w:spacing w:line="200" w:lineRule="exact"/>
        <w:rPr>
          <w:sz w:val="20"/>
          <w:szCs w:val="20"/>
        </w:rPr>
      </w:pPr>
    </w:p>
    <w:p w:rsidR="0040449B" w:rsidRDefault="0040449B">
      <w:pPr>
        <w:spacing w:line="200" w:lineRule="exact"/>
        <w:rPr>
          <w:sz w:val="20"/>
          <w:szCs w:val="20"/>
        </w:rPr>
      </w:pPr>
    </w:p>
    <w:p w:rsidR="0040449B" w:rsidRDefault="0040449B">
      <w:pPr>
        <w:spacing w:line="200" w:lineRule="exact"/>
        <w:rPr>
          <w:sz w:val="20"/>
          <w:szCs w:val="20"/>
        </w:rPr>
      </w:pPr>
    </w:p>
    <w:p w:rsidR="0040449B" w:rsidRDefault="0040449B">
      <w:pPr>
        <w:spacing w:line="362" w:lineRule="exact"/>
        <w:rPr>
          <w:sz w:val="20"/>
          <w:szCs w:val="20"/>
        </w:rPr>
      </w:pPr>
    </w:p>
    <w:p w:rsidR="0040449B" w:rsidRDefault="00C07985">
      <w:pPr>
        <w:rPr>
          <w:sz w:val="20"/>
          <w:szCs w:val="20"/>
        </w:rPr>
      </w:pPr>
      <w:r>
        <w:rPr>
          <w:rFonts w:ascii="Calibri" w:eastAsia="Calibri" w:hAnsi="Calibri" w:cs="Calibri"/>
          <w:sz w:val="16"/>
          <w:szCs w:val="16"/>
        </w:rPr>
        <w:t xml:space="preserve">Ministerul Educației și Cercetării este operator de date </w:t>
      </w:r>
      <w:r>
        <w:rPr>
          <w:rFonts w:ascii="Calibri" w:eastAsia="Calibri" w:hAnsi="Calibri" w:cs="Calibri"/>
          <w:sz w:val="16"/>
          <w:szCs w:val="16"/>
        </w:rPr>
        <w:t>personale conform prevederilor legale.</w:t>
      </w:r>
    </w:p>
    <w:sectPr w:rsidR="0040449B">
      <w:pgSz w:w="11900" w:h="16838"/>
      <w:pgMar w:top="762" w:right="426" w:bottom="0" w:left="420" w:header="0" w:footer="0" w:gutter="0"/>
      <w:cols w:space="720" w:equalWidth="0">
        <w:col w:w="110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31B"/>
    <w:multiLevelType w:val="hybridMultilevel"/>
    <w:tmpl w:val="FDD43658"/>
    <w:lvl w:ilvl="0" w:tplc="40D6A62E">
      <w:start w:val="1"/>
      <w:numFmt w:val="bullet"/>
      <w:lvlText w:val="-"/>
      <w:lvlJc w:val="left"/>
    </w:lvl>
    <w:lvl w:ilvl="1" w:tplc="ACFE2EDE">
      <w:numFmt w:val="decimal"/>
      <w:lvlText w:val=""/>
      <w:lvlJc w:val="left"/>
    </w:lvl>
    <w:lvl w:ilvl="2" w:tplc="76A40900">
      <w:numFmt w:val="decimal"/>
      <w:lvlText w:val=""/>
      <w:lvlJc w:val="left"/>
    </w:lvl>
    <w:lvl w:ilvl="3" w:tplc="C1A2F448">
      <w:numFmt w:val="decimal"/>
      <w:lvlText w:val=""/>
      <w:lvlJc w:val="left"/>
    </w:lvl>
    <w:lvl w:ilvl="4" w:tplc="079E71F0">
      <w:numFmt w:val="decimal"/>
      <w:lvlText w:val=""/>
      <w:lvlJc w:val="left"/>
    </w:lvl>
    <w:lvl w:ilvl="5" w:tplc="8CF034B0">
      <w:numFmt w:val="decimal"/>
      <w:lvlText w:val=""/>
      <w:lvlJc w:val="left"/>
    </w:lvl>
    <w:lvl w:ilvl="6" w:tplc="89ECC084">
      <w:numFmt w:val="decimal"/>
      <w:lvlText w:val=""/>
      <w:lvlJc w:val="left"/>
    </w:lvl>
    <w:lvl w:ilvl="7" w:tplc="07780B84">
      <w:numFmt w:val="decimal"/>
      <w:lvlText w:val=""/>
      <w:lvlJc w:val="left"/>
    </w:lvl>
    <w:lvl w:ilvl="8" w:tplc="4C9686AA">
      <w:numFmt w:val="decimal"/>
      <w:lvlText w:val=""/>
      <w:lvlJc w:val="left"/>
    </w:lvl>
  </w:abstractNum>
  <w:abstractNum w:abstractNumId="1">
    <w:nsid w:val="0DED7263"/>
    <w:multiLevelType w:val="hybridMultilevel"/>
    <w:tmpl w:val="DAF45CDA"/>
    <w:lvl w:ilvl="0" w:tplc="8174BB18">
      <w:start w:val="15"/>
      <w:numFmt w:val="lowerLetter"/>
      <w:lvlText w:val="%1"/>
      <w:lvlJc w:val="left"/>
    </w:lvl>
    <w:lvl w:ilvl="1" w:tplc="FAF05E52">
      <w:numFmt w:val="decimal"/>
      <w:lvlText w:val=""/>
      <w:lvlJc w:val="left"/>
    </w:lvl>
    <w:lvl w:ilvl="2" w:tplc="06D68CDA">
      <w:numFmt w:val="decimal"/>
      <w:lvlText w:val=""/>
      <w:lvlJc w:val="left"/>
    </w:lvl>
    <w:lvl w:ilvl="3" w:tplc="1AD60C80">
      <w:numFmt w:val="decimal"/>
      <w:lvlText w:val=""/>
      <w:lvlJc w:val="left"/>
    </w:lvl>
    <w:lvl w:ilvl="4" w:tplc="CCFC966E">
      <w:numFmt w:val="decimal"/>
      <w:lvlText w:val=""/>
      <w:lvlJc w:val="left"/>
    </w:lvl>
    <w:lvl w:ilvl="5" w:tplc="A426BAC8">
      <w:numFmt w:val="decimal"/>
      <w:lvlText w:val=""/>
      <w:lvlJc w:val="left"/>
    </w:lvl>
    <w:lvl w:ilvl="6" w:tplc="0494E384">
      <w:numFmt w:val="decimal"/>
      <w:lvlText w:val=""/>
      <w:lvlJc w:val="left"/>
    </w:lvl>
    <w:lvl w:ilvl="7" w:tplc="C0A62920">
      <w:numFmt w:val="decimal"/>
      <w:lvlText w:val=""/>
      <w:lvlJc w:val="left"/>
    </w:lvl>
    <w:lvl w:ilvl="8" w:tplc="28CC6650">
      <w:numFmt w:val="decimal"/>
      <w:lvlText w:val=""/>
      <w:lvlJc w:val="left"/>
    </w:lvl>
  </w:abstractNum>
  <w:abstractNum w:abstractNumId="2">
    <w:nsid w:val="109CF92E"/>
    <w:multiLevelType w:val="hybridMultilevel"/>
    <w:tmpl w:val="FB72E434"/>
    <w:lvl w:ilvl="0" w:tplc="52807D3E">
      <w:start w:val="1"/>
      <w:numFmt w:val="bullet"/>
      <w:lvlText w:val=""/>
      <w:lvlJc w:val="left"/>
    </w:lvl>
    <w:lvl w:ilvl="1" w:tplc="21925FBC">
      <w:numFmt w:val="decimal"/>
      <w:lvlText w:val=""/>
      <w:lvlJc w:val="left"/>
    </w:lvl>
    <w:lvl w:ilvl="2" w:tplc="404AE068">
      <w:numFmt w:val="decimal"/>
      <w:lvlText w:val=""/>
      <w:lvlJc w:val="left"/>
    </w:lvl>
    <w:lvl w:ilvl="3" w:tplc="95E03910">
      <w:numFmt w:val="decimal"/>
      <w:lvlText w:val=""/>
      <w:lvlJc w:val="left"/>
    </w:lvl>
    <w:lvl w:ilvl="4" w:tplc="91E6A814">
      <w:numFmt w:val="decimal"/>
      <w:lvlText w:val=""/>
      <w:lvlJc w:val="left"/>
    </w:lvl>
    <w:lvl w:ilvl="5" w:tplc="96E68A68">
      <w:numFmt w:val="decimal"/>
      <w:lvlText w:val=""/>
      <w:lvlJc w:val="left"/>
    </w:lvl>
    <w:lvl w:ilvl="6" w:tplc="5D1EDD12">
      <w:numFmt w:val="decimal"/>
      <w:lvlText w:val=""/>
      <w:lvlJc w:val="left"/>
    </w:lvl>
    <w:lvl w:ilvl="7" w:tplc="9B56CFC2">
      <w:numFmt w:val="decimal"/>
      <w:lvlText w:val=""/>
      <w:lvlJc w:val="left"/>
    </w:lvl>
    <w:lvl w:ilvl="8" w:tplc="FBC0892C">
      <w:numFmt w:val="decimal"/>
      <w:lvlText w:val=""/>
      <w:lvlJc w:val="left"/>
    </w:lvl>
  </w:abstractNum>
  <w:abstractNum w:abstractNumId="3">
    <w:nsid w:val="1190CDE7"/>
    <w:multiLevelType w:val="hybridMultilevel"/>
    <w:tmpl w:val="3D00BB60"/>
    <w:lvl w:ilvl="0" w:tplc="E728AEC8">
      <w:start w:val="1"/>
      <w:numFmt w:val="bullet"/>
      <w:lvlText w:val="-"/>
      <w:lvlJc w:val="left"/>
    </w:lvl>
    <w:lvl w:ilvl="1" w:tplc="A552ED6A">
      <w:numFmt w:val="decimal"/>
      <w:lvlText w:val=""/>
      <w:lvlJc w:val="left"/>
    </w:lvl>
    <w:lvl w:ilvl="2" w:tplc="8C9EE9C8">
      <w:numFmt w:val="decimal"/>
      <w:lvlText w:val=""/>
      <w:lvlJc w:val="left"/>
    </w:lvl>
    <w:lvl w:ilvl="3" w:tplc="36EA0EF8">
      <w:numFmt w:val="decimal"/>
      <w:lvlText w:val=""/>
      <w:lvlJc w:val="left"/>
    </w:lvl>
    <w:lvl w:ilvl="4" w:tplc="86947A4C">
      <w:numFmt w:val="decimal"/>
      <w:lvlText w:val=""/>
      <w:lvlJc w:val="left"/>
    </w:lvl>
    <w:lvl w:ilvl="5" w:tplc="5CFA3A54">
      <w:numFmt w:val="decimal"/>
      <w:lvlText w:val=""/>
      <w:lvlJc w:val="left"/>
    </w:lvl>
    <w:lvl w:ilvl="6" w:tplc="18A2579C">
      <w:numFmt w:val="decimal"/>
      <w:lvlText w:val=""/>
      <w:lvlJc w:val="left"/>
    </w:lvl>
    <w:lvl w:ilvl="7" w:tplc="68C6FF34">
      <w:numFmt w:val="decimal"/>
      <w:lvlText w:val=""/>
      <w:lvlJc w:val="left"/>
    </w:lvl>
    <w:lvl w:ilvl="8" w:tplc="1C0AEA46">
      <w:numFmt w:val="decimal"/>
      <w:lvlText w:val=""/>
      <w:lvlJc w:val="left"/>
    </w:lvl>
  </w:abstractNum>
  <w:abstractNum w:abstractNumId="4">
    <w:nsid w:val="12200854"/>
    <w:multiLevelType w:val="hybridMultilevel"/>
    <w:tmpl w:val="AEC0B154"/>
    <w:lvl w:ilvl="0" w:tplc="5330BEA6">
      <w:start w:val="1"/>
      <w:numFmt w:val="bullet"/>
      <w:lvlText w:val=""/>
      <w:lvlJc w:val="left"/>
    </w:lvl>
    <w:lvl w:ilvl="1" w:tplc="763EAE3C">
      <w:start w:val="5"/>
      <w:numFmt w:val="decimal"/>
      <w:lvlText w:val="%2."/>
      <w:lvlJc w:val="left"/>
    </w:lvl>
    <w:lvl w:ilvl="2" w:tplc="AB3EF5F8">
      <w:numFmt w:val="decimal"/>
      <w:lvlText w:val=""/>
      <w:lvlJc w:val="left"/>
    </w:lvl>
    <w:lvl w:ilvl="3" w:tplc="D018AED2">
      <w:numFmt w:val="decimal"/>
      <w:lvlText w:val=""/>
      <w:lvlJc w:val="left"/>
    </w:lvl>
    <w:lvl w:ilvl="4" w:tplc="35B4B10E">
      <w:numFmt w:val="decimal"/>
      <w:lvlText w:val=""/>
      <w:lvlJc w:val="left"/>
    </w:lvl>
    <w:lvl w:ilvl="5" w:tplc="DF66F35A">
      <w:numFmt w:val="decimal"/>
      <w:lvlText w:val=""/>
      <w:lvlJc w:val="left"/>
    </w:lvl>
    <w:lvl w:ilvl="6" w:tplc="42F648A0">
      <w:numFmt w:val="decimal"/>
      <w:lvlText w:val=""/>
      <w:lvlJc w:val="left"/>
    </w:lvl>
    <w:lvl w:ilvl="7" w:tplc="85325AC6">
      <w:numFmt w:val="decimal"/>
      <w:lvlText w:val=""/>
      <w:lvlJc w:val="left"/>
    </w:lvl>
    <w:lvl w:ilvl="8" w:tplc="F2CAAF50">
      <w:numFmt w:val="decimal"/>
      <w:lvlText w:val=""/>
      <w:lvlJc w:val="left"/>
    </w:lvl>
  </w:abstractNum>
  <w:abstractNum w:abstractNumId="5">
    <w:nsid w:val="140E0F76"/>
    <w:multiLevelType w:val="hybridMultilevel"/>
    <w:tmpl w:val="6E6A5946"/>
    <w:lvl w:ilvl="0" w:tplc="6660ED20">
      <w:start w:val="15"/>
      <w:numFmt w:val="lowerLetter"/>
      <w:lvlText w:val="%1"/>
      <w:lvlJc w:val="left"/>
    </w:lvl>
    <w:lvl w:ilvl="1" w:tplc="A148E6A8">
      <w:numFmt w:val="decimal"/>
      <w:lvlText w:val=""/>
      <w:lvlJc w:val="left"/>
    </w:lvl>
    <w:lvl w:ilvl="2" w:tplc="680CF37E">
      <w:numFmt w:val="decimal"/>
      <w:lvlText w:val=""/>
      <w:lvlJc w:val="left"/>
    </w:lvl>
    <w:lvl w:ilvl="3" w:tplc="F3BE8304">
      <w:numFmt w:val="decimal"/>
      <w:lvlText w:val=""/>
      <w:lvlJc w:val="left"/>
    </w:lvl>
    <w:lvl w:ilvl="4" w:tplc="9E6C0566">
      <w:numFmt w:val="decimal"/>
      <w:lvlText w:val=""/>
      <w:lvlJc w:val="left"/>
    </w:lvl>
    <w:lvl w:ilvl="5" w:tplc="6096CBBC">
      <w:numFmt w:val="decimal"/>
      <w:lvlText w:val=""/>
      <w:lvlJc w:val="left"/>
    </w:lvl>
    <w:lvl w:ilvl="6" w:tplc="A8BEF08A">
      <w:numFmt w:val="decimal"/>
      <w:lvlText w:val=""/>
      <w:lvlJc w:val="left"/>
    </w:lvl>
    <w:lvl w:ilvl="7" w:tplc="9E940FC4">
      <w:numFmt w:val="decimal"/>
      <w:lvlText w:val=""/>
      <w:lvlJc w:val="left"/>
    </w:lvl>
    <w:lvl w:ilvl="8" w:tplc="2DEC292C">
      <w:numFmt w:val="decimal"/>
      <w:lvlText w:val=""/>
      <w:lvlJc w:val="left"/>
    </w:lvl>
  </w:abstractNum>
  <w:abstractNum w:abstractNumId="6">
    <w:nsid w:val="1BEFD79F"/>
    <w:multiLevelType w:val="hybridMultilevel"/>
    <w:tmpl w:val="A920D2BC"/>
    <w:lvl w:ilvl="0" w:tplc="314A5C32">
      <w:start w:val="1"/>
      <w:numFmt w:val="bullet"/>
      <w:lvlText w:val="-"/>
      <w:lvlJc w:val="left"/>
    </w:lvl>
    <w:lvl w:ilvl="1" w:tplc="7BCA59F2">
      <w:numFmt w:val="decimal"/>
      <w:lvlText w:val=""/>
      <w:lvlJc w:val="left"/>
    </w:lvl>
    <w:lvl w:ilvl="2" w:tplc="F62240FE">
      <w:numFmt w:val="decimal"/>
      <w:lvlText w:val=""/>
      <w:lvlJc w:val="left"/>
    </w:lvl>
    <w:lvl w:ilvl="3" w:tplc="D03C0EE0">
      <w:numFmt w:val="decimal"/>
      <w:lvlText w:val=""/>
      <w:lvlJc w:val="left"/>
    </w:lvl>
    <w:lvl w:ilvl="4" w:tplc="1FF2FF68">
      <w:numFmt w:val="decimal"/>
      <w:lvlText w:val=""/>
      <w:lvlJc w:val="left"/>
    </w:lvl>
    <w:lvl w:ilvl="5" w:tplc="E9B67E8A">
      <w:numFmt w:val="decimal"/>
      <w:lvlText w:val=""/>
      <w:lvlJc w:val="left"/>
    </w:lvl>
    <w:lvl w:ilvl="6" w:tplc="16D2DEBE">
      <w:numFmt w:val="decimal"/>
      <w:lvlText w:val=""/>
      <w:lvlJc w:val="left"/>
    </w:lvl>
    <w:lvl w:ilvl="7" w:tplc="97F623C0">
      <w:numFmt w:val="decimal"/>
      <w:lvlText w:val=""/>
      <w:lvlJc w:val="left"/>
    </w:lvl>
    <w:lvl w:ilvl="8" w:tplc="C7EAE690">
      <w:numFmt w:val="decimal"/>
      <w:lvlText w:val=""/>
      <w:lvlJc w:val="left"/>
    </w:lvl>
  </w:abstractNum>
  <w:abstractNum w:abstractNumId="7">
    <w:nsid w:val="1F16E9E8"/>
    <w:multiLevelType w:val="hybridMultilevel"/>
    <w:tmpl w:val="9B2A2964"/>
    <w:lvl w:ilvl="0" w:tplc="457066E0">
      <w:start w:val="1"/>
      <w:numFmt w:val="bullet"/>
      <w:lvlText w:val="-"/>
      <w:lvlJc w:val="left"/>
    </w:lvl>
    <w:lvl w:ilvl="1" w:tplc="19F04E06">
      <w:numFmt w:val="decimal"/>
      <w:lvlText w:val=""/>
      <w:lvlJc w:val="left"/>
    </w:lvl>
    <w:lvl w:ilvl="2" w:tplc="B1B6286C">
      <w:numFmt w:val="decimal"/>
      <w:lvlText w:val=""/>
      <w:lvlJc w:val="left"/>
    </w:lvl>
    <w:lvl w:ilvl="3" w:tplc="FFC25C4E">
      <w:numFmt w:val="decimal"/>
      <w:lvlText w:val=""/>
      <w:lvlJc w:val="left"/>
    </w:lvl>
    <w:lvl w:ilvl="4" w:tplc="A35EEF1E">
      <w:numFmt w:val="decimal"/>
      <w:lvlText w:val=""/>
      <w:lvlJc w:val="left"/>
    </w:lvl>
    <w:lvl w:ilvl="5" w:tplc="DC7285D4">
      <w:numFmt w:val="decimal"/>
      <w:lvlText w:val=""/>
      <w:lvlJc w:val="left"/>
    </w:lvl>
    <w:lvl w:ilvl="6" w:tplc="8AE01588">
      <w:numFmt w:val="decimal"/>
      <w:lvlText w:val=""/>
      <w:lvlJc w:val="left"/>
    </w:lvl>
    <w:lvl w:ilvl="7" w:tplc="817E3E66">
      <w:numFmt w:val="decimal"/>
      <w:lvlText w:val=""/>
      <w:lvlJc w:val="left"/>
    </w:lvl>
    <w:lvl w:ilvl="8" w:tplc="3BAC9EF2">
      <w:numFmt w:val="decimal"/>
      <w:lvlText w:val=""/>
      <w:lvlJc w:val="left"/>
    </w:lvl>
  </w:abstractNum>
  <w:abstractNum w:abstractNumId="8">
    <w:nsid w:val="3352255A"/>
    <w:multiLevelType w:val="hybridMultilevel"/>
    <w:tmpl w:val="E9C85B96"/>
    <w:lvl w:ilvl="0" w:tplc="F84ABFBE">
      <w:start w:val="15"/>
      <w:numFmt w:val="lowerLetter"/>
      <w:lvlText w:val="%1"/>
      <w:lvlJc w:val="left"/>
    </w:lvl>
    <w:lvl w:ilvl="1" w:tplc="86F86BF8">
      <w:numFmt w:val="decimal"/>
      <w:lvlText w:val=""/>
      <w:lvlJc w:val="left"/>
    </w:lvl>
    <w:lvl w:ilvl="2" w:tplc="66E2800A">
      <w:numFmt w:val="decimal"/>
      <w:lvlText w:val=""/>
      <w:lvlJc w:val="left"/>
    </w:lvl>
    <w:lvl w:ilvl="3" w:tplc="9176DE44">
      <w:numFmt w:val="decimal"/>
      <w:lvlText w:val=""/>
      <w:lvlJc w:val="left"/>
    </w:lvl>
    <w:lvl w:ilvl="4" w:tplc="7EC26348">
      <w:numFmt w:val="decimal"/>
      <w:lvlText w:val=""/>
      <w:lvlJc w:val="left"/>
    </w:lvl>
    <w:lvl w:ilvl="5" w:tplc="248466B4">
      <w:numFmt w:val="decimal"/>
      <w:lvlText w:val=""/>
      <w:lvlJc w:val="left"/>
    </w:lvl>
    <w:lvl w:ilvl="6" w:tplc="A8544B8A">
      <w:numFmt w:val="decimal"/>
      <w:lvlText w:val=""/>
      <w:lvlJc w:val="left"/>
    </w:lvl>
    <w:lvl w:ilvl="7" w:tplc="75D4C178">
      <w:numFmt w:val="decimal"/>
      <w:lvlText w:val=""/>
      <w:lvlJc w:val="left"/>
    </w:lvl>
    <w:lvl w:ilvl="8" w:tplc="D182EBC8">
      <w:numFmt w:val="decimal"/>
      <w:lvlText w:val=""/>
      <w:lvlJc w:val="left"/>
    </w:lvl>
  </w:abstractNum>
  <w:abstractNum w:abstractNumId="9">
    <w:nsid w:val="41A7C4C9"/>
    <w:multiLevelType w:val="hybridMultilevel"/>
    <w:tmpl w:val="BC7ECB9A"/>
    <w:lvl w:ilvl="0" w:tplc="4E7AFBA0">
      <w:start w:val="1"/>
      <w:numFmt w:val="bullet"/>
      <w:lvlText w:val="-"/>
      <w:lvlJc w:val="left"/>
    </w:lvl>
    <w:lvl w:ilvl="1" w:tplc="F3B4E7E4">
      <w:numFmt w:val="decimal"/>
      <w:lvlText w:val=""/>
      <w:lvlJc w:val="left"/>
    </w:lvl>
    <w:lvl w:ilvl="2" w:tplc="B70267DE">
      <w:numFmt w:val="decimal"/>
      <w:lvlText w:val=""/>
      <w:lvlJc w:val="left"/>
    </w:lvl>
    <w:lvl w:ilvl="3" w:tplc="4490A842">
      <w:numFmt w:val="decimal"/>
      <w:lvlText w:val=""/>
      <w:lvlJc w:val="left"/>
    </w:lvl>
    <w:lvl w:ilvl="4" w:tplc="9E26A56C">
      <w:numFmt w:val="decimal"/>
      <w:lvlText w:val=""/>
      <w:lvlJc w:val="left"/>
    </w:lvl>
    <w:lvl w:ilvl="5" w:tplc="C8723C1C">
      <w:numFmt w:val="decimal"/>
      <w:lvlText w:val=""/>
      <w:lvlJc w:val="left"/>
    </w:lvl>
    <w:lvl w:ilvl="6" w:tplc="91A601D6">
      <w:numFmt w:val="decimal"/>
      <w:lvlText w:val=""/>
      <w:lvlJc w:val="left"/>
    </w:lvl>
    <w:lvl w:ilvl="7" w:tplc="F0965228">
      <w:numFmt w:val="decimal"/>
      <w:lvlText w:val=""/>
      <w:lvlJc w:val="left"/>
    </w:lvl>
    <w:lvl w:ilvl="8" w:tplc="5782B332">
      <w:numFmt w:val="decimal"/>
      <w:lvlText w:val=""/>
      <w:lvlJc w:val="left"/>
    </w:lvl>
  </w:abstractNum>
  <w:abstractNum w:abstractNumId="10">
    <w:nsid w:val="4DB127F8"/>
    <w:multiLevelType w:val="hybridMultilevel"/>
    <w:tmpl w:val="37B0C32E"/>
    <w:lvl w:ilvl="0" w:tplc="2EF28A20">
      <w:start w:val="1"/>
      <w:numFmt w:val="bullet"/>
      <w:lvlText w:val=""/>
      <w:lvlJc w:val="left"/>
    </w:lvl>
    <w:lvl w:ilvl="1" w:tplc="7DAA6C10">
      <w:start w:val="6"/>
      <w:numFmt w:val="decimal"/>
      <w:lvlText w:val="%2."/>
      <w:lvlJc w:val="left"/>
    </w:lvl>
    <w:lvl w:ilvl="2" w:tplc="3E2EBAAE">
      <w:numFmt w:val="decimal"/>
      <w:lvlText w:val=""/>
      <w:lvlJc w:val="left"/>
    </w:lvl>
    <w:lvl w:ilvl="3" w:tplc="1506CA40">
      <w:numFmt w:val="decimal"/>
      <w:lvlText w:val=""/>
      <w:lvlJc w:val="left"/>
    </w:lvl>
    <w:lvl w:ilvl="4" w:tplc="8716CF36">
      <w:numFmt w:val="decimal"/>
      <w:lvlText w:val=""/>
      <w:lvlJc w:val="left"/>
    </w:lvl>
    <w:lvl w:ilvl="5" w:tplc="02FCEA0A">
      <w:numFmt w:val="decimal"/>
      <w:lvlText w:val=""/>
      <w:lvlJc w:val="left"/>
    </w:lvl>
    <w:lvl w:ilvl="6" w:tplc="22A0C038">
      <w:numFmt w:val="decimal"/>
      <w:lvlText w:val=""/>
      <w:lvlJc w:val="left"/>
    </w:lvl>
    <w:lvl w:ilvl="7" w:tplc="C3FADB00">
      <w:numFmt w:val="decimal"/>
      <w:lvlText w:val=""/>
      <w:lvlJc w:val="left"/>
    </w:lvl>
    <w:lvl w:ilvl="8" w:tplc="4DFAD32C">
      <w:numFmt w:val="decimal"/>
      <w:lvlText w:val=""/>
      <w:lvlJc w:val="left"/>
    </w:lvl>
  </w:abstractNum>
  <w:abstractNum w:abstractNumId="11">
    <w:nsid w:val="515F007C"/>
    <w:multiLevelType w:val="hybridMultilevel"/>
    <w:tmpl w:val="B52874EA"/>
    <w:lvl w:ilvl="0" w:tplc="C8FC24DC">
      <w:start w:val="3"/>
      <w:numFmt w:val="decimal"/>
      <w:lvlText w:val="%1."/>
      <w:lvlJc w:val="left"/>
    </w:lvl>
    <w:lvl w:ilvl="1" w:tplc="5CFCA240">
      <w:start w:val="1"/>
      <w:numFmt w:val="lowerLetter"/>
      <w:lvlText w:val="%2)"/>
      <w:lvlJc w:val="left"/>
    </w:lvl>
    <w:lvl w:ilvl="2" w:tplc="E7C4DFAA">
      <w:numFmt w:val="decimal"/>
      <w:lvlText w:val=""/>
      <w:lvlJc w:val="left"/>
    </w:lvl>
    <w:lvl w:ilvl="3" w:tplc="1D34DE20">
      <w:numFmt w:val="decimal"/>
      <w:lvlText w:val=""/>
      <w:lvlJc w:val="left"/>
    </w:lvl>
    <w:lvl w:ilvl="4" w:tplc="F24E5234">
      <w:numFmt w:val="decimal"/>
      <w:lvlText w:val=""/>
      <w:lvlJc w:val="left"/>
    </w:lvl>
    <w:lvl w:ilvl="5" w:tplc="1540A104">
      <w:numFmt w:val="decimal"/>
      <w:lvlText w:val=""/>
      <w:lvlJc w:val="left"/>
    </w:lvl>
    <w:lvl w:ilvl="6" w:tplc="90A69674">
      <w:numFmt w:val="decimal"/>
      <w:lvlText w:val=""/>
      <w:lvlJc w:val="left"/>
    </w:lvl>
    <w:lvl w:ilvl="7" w:tplc="89D43474">
      <w:numFmt w:val="decimal"/>
      <w:lvlText w:val=""/>
      <w:lvlJc w:val="left"/>
    </w:lvl>
    <w:lvl w:ilvl="8" w:tplc="9A8C839C">
      <w:numFmt w:val="decimal"/>
      <w:lvlText w:val=""/>
      <w:lvlJc w:val="left"/>
    </w:lvl>
  </w:abstractNum>
  <w:abstractNum w:abstractNumId="12">
    <w:nsid w:val="5BD062C2"/>
    <w:multiLevelType w:val="hybridMultilevel"/>
    <w:tmpl w:val="582E7262"/>
    <w:lvl w:ilvl="0" w:tplc="8A08CA4A">
      <w:start w:val="3"/>
      <w:numFmt w:val="lowerLetter"/>
      <w:lvlText w:val="%1)"/>
      <w:lvlJc w:val="left"/>
    </w:lvl>
    <w:lvl w:ilvl="1" w:tplc="2E32958A">
      <w:numFmt w:val="decimal"/>
      <w:lvlText w:val=""/>
      <w:lvlJc w:val="left"/>
    </w:lvl>
    <w:lvl w:ilvl="2" w:tplc="3F5AED6E">
      <w:numFmt w:val="decimal"/>
      <w:lvlText w:val=""/>
      <w:lvlJc w:val="left"/>
    </w:lvl>
    <w:lvl w:ilvl="3" w:tplc="28106970">
      <w:numFmt w:val="decimal"/>
      <w:lvlText w:val=""/>
      <w:lvlJc w:val="left"/>
    </w:lvl>
    <w:lvl w:ilvl="4" w:tplc="613A7870">
      <w:numFmt w:val="decimal"/>
      <w:lvlText w:val=""/>
      <w:lvlJc w:val="left"/>
    </w:lvl>
    <w:lvl w:ilvl="5" w:tplc="C5F84E7A">
      <w:numFmt w:val="decimal"/>
      <w:lvlText w:val=""/>
      <w:lvlJc w:val="left"/>
    </w:lvl>
    <w:lvl w:ilvl="6" w:tplc="2918CCAC">
      <w:numFmt w:val="decimal"/>
      <w:lvlText w:val=""/>
      <w:lvlJc w:val="left"/>
    </w:lvl>
    <w:lvl w:ilvl="7" w:tplc="7F80B9F8">
      <w:numFmt w:val="decimal"/>
      <w:lvlText w:val=""/>
      <w:lvlJc w:val="left"/>
    </w:lvl>
    <w:lvl w:ilvl="8" w:tplc="FA565296">
      <w:numFmt w:val="decimal"/>
      <w:lvlText w:val=""/>
      <w:lvlJc w:val="left"/>
    </w:lvl>
  </w:abstractNum>
  <w:abstractNum w:abstractNumId="13">
    <w:nsid w:val="66EF438D"/>
    <w:multiLevelType w:val="hybridMultilevel"/>
    <w:tmpl w:val="211C7314"/>
    <w:lvl w:ilvl="0" w:tplc="209A3400">
      <w:start w:val="1"/>
      <w:numFmt w:val="bullet"/>
      <w:lvlText w:val="-"/>
      <w:lvlJc w:val="left"/>
    </w:lvl>
    <w:lvl w:ilvl="1" w:tplc="396651DA">
      <w:numFmt w:val="decimal"/>
      <w:lvlText w:val=""/>
      <w:lvlJc w:val="left"/>
    </w:lvl>
    <w:lvl w:ilvl="2" w:tplc="99ACD750">
      <w:numFmt w:val="decimal"/>
      <w:lvlText w:val=""/>
      <w:lvlJc w:val="left"/>
    </w:lvl>
    <w:lvl w:ilvl="3" w:tplc="D5ACC1CC">
      <w:numFmt w:val="decimal"/>
      <w:lvlText w:val=""/>
      <w:lvlJc w:val="left"/>
    </w:lvl>
    <w:lvl w:ilvl="4" w:tplc="2604DBF2">
      <w:numFmt w:val="decimal"/>
      <w:lvlText w:val=""/>
      <w:lvlJc w:val="left"/>
    </w:lvl>
    <w:lvl w:ilvl="5" w:tplc="8214CCA2">
      <w:numFmt w:val="decimal"/>
      <w:lvlText w:val=""/>
      <w:lvlJc w:val="left"/>
    </w:lvl>
    <w:lvl w:ilvl="6" w:tplc="1E90D106">
      <w:numFmt w:val="decimal"/>
      <w:lvlText w:val=""/>
      <w:lvlJc w:val="left"/>
    </w:lvl>
    <w:lvl w:ilvl="7" w:tplc="6BA86FCE">
      <w:numFmt w:val="decimal"/>
      <w:lvlText w:val=""/>
      <w:lvlJc w:val="left"/>
    </w:lvl>
    <w:lvl w:ilvl="8" w:tplc="B2EA3E68">
      <w:numFmt w:val="decimal"/>
      <w:lvlText w:val=""/>
      <w:lvlJc w:val="left"/>
    </w:lvl>
  </w:abstractNum>
  <w:abstractNum w:abstractNumId="14">
    <w:nsid w:val="6B68079A"/>
    <w:multiLevelType w:val="hybridMultilevel"/>
    <w:tmpl w:val="24D44380"/>
    <w:lvl w:ilvl="0" w:tplc="E4B217CC">
      <w:start w:val="1"/>
      <w:numFmt w:val="bullet"/>
      <w:lvlText w:val="-"/>
      <w:lvlJc w:val="left"/>
    </w:lvl>
    <w:lvl w:ilvl="1" w:tplc="32263B60">
      <w:numFmt w:val="decimal"/>
      <w:lvlText w:val=""/>
      <w:lvlJc w:val="left"/>
    </w:lvl>
    <w:lvl w:ilvl="2" w:tplc="343C4A76">
      <w:numFmt w:val="decimal"/>
      <w:lvlText w:val=""/>
      <w:lvlJc w:val="left"/>
    </w:lvl>
    <w:lvl w:ilvl="3" w:tplc="EA66F7FE">
      <w:numFmt w:val="decimal"/>
      <w:lvlText w:val=""/>
      <w:lvlJc w:val="left"/>
    </w:lvl>
    <w:lvl w:ilvl="4" w:tplc="51FCA4CE">
      <w:numFmt w:val="decimal"/>
      <w:lvlText w:val=""/>
      <w:lvlJc w:val="left"/>
    </w:lvl>
    <w:lvl w:ilvl="5" w:tplc="13F87BD8">
      <w:numFmt w:val="decimal"/>
      <w:lvlText w:val=""/>
      <w:lvlJc w:val="left"/>
    </w:lvl>
    <w:lvl w:ilvl="6" w:tplc="B052B78A">
      <w:numFmt w:val="decimal"/>
      <w:lvlText w:val=""/>
      <w:lvlJc w:val="left"/>
    </w:lvl>
    <w:lvl w:ilvl="7" w:tplc="AD947634">
      <w:numFmt w:val="decimal"/>
      <w:lvlText w:val=""/>
      <w:lvlJc w:val="left"/>
    </w:lvl>
    <w:lvl w:ilvl="8" w:tplc="122A157E">
      <w:numFmt w:val="decimal"/>
      <w:lvlText w:val=""/>
      <w:lvlJc w:val="left"/>
    </w:lvl>
  </w:abstractNum>
  <w:abstractNum w:abstractNumId="15">
    <w:nsid w:val="7FDCC233"/>
    <w:multiLevelType w:val="hybridMultilevel"/>
    <w:tmpl w:val="8DBE2574"/>
    <w:lvl w:ilvl="0" w:tplc="28187218">
      <w:start w:val="15"/>
      <w:numFmt w:val="lowerLetter"/>
      <w:lvlText w:val="%1"/>
      <w:lvlJc w:val="left"/>
    </w:lvl>
    <w:lvl w:ilvl="1" w:tplc="927AF388">
      <w:numFmt w:val="decimal"/>
      <w:lvlText w:val=""/>
      <w:lvlJc w:val="left"/>
    </w:lvl>
    <w:lvl w:ilvl="2" w:tplc="55E21DFC">
      <w:numFmt w:val="decimal"/>
      <w:lvlText w:val=""/>
      <w:lvlJc w:val="left"/>
    </w:lvl>
    <w:lvl w:ilvl="3" w:tplc="D7FED43E">
      <w:numFmt w:val="decimal"/>
      <w:lvlText w:val=""/>
      <w:lvlJc w:val="left"/>
    </w:lvl>
    <w:lvl w:ilvl="4" w:tplc="EE909A3C">
      <w:numFmt w:val="decimal"/>
      <w:lvlText w:val=""/>
      <w:lvlJc w:val="left"/>
    </w:lvl>
    <w:lvl w:ilvl="5" w:tplc="66C87710">
      <w:numFmt w:val="decimal"/>
      <w:lvlText w:val=""/>
      <w:lvlJc w:val="left"/>
    </w:lvl>
    <w:lvl w:ilvl="6" w:tplc="43163542">
      <w:numFmt w:val="decimal"/>
      <w:lvlText w:val=""/>
      <w:lvlJc w:val="left"/>
    </w:lvl>
    <w:lvl w:ilvl="7" w:tplc="8D9625CE">
      <w:numFmt w:val="decimal"/>
      <w:lvlText w:val=""/>
      <w:lvlJc w:val="left"/>
    </w:lvl>
    <w:lvl w:ilvl="8" w:tplc="BB88C2D2">
      <w:numFmt w:val="decimal"/>
      <w:lvlText w:val=""/>
      <w:lvlJc w:val="left"/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10"/>
  </w:num>
  <w:num w:numId="5">
    <w:abstractNumId w:val="0"/>
  </w:num>
  <w:num w:numId="6">
    <w:abstractNumId w:val="7"/>
  </w:num>
  <w:num w:numId="7">
    <w:abstractNumId w:val="3"/>
  </w:num>
  <w:num w:numId="8">
    <w:abstractNumId w:val="13"/>
  </w:num>
  <w:num w:numId="9">
    <w:abstractNumId w:val="5"/>
  </w:num>
  <w:num w:numId="10">
    <w:abstractNumId w:val="8"/>
  </w:num>
  <w:num w:numId="11">
    <w:abstractNumId w:val="2"/>
  </w:num>
  <w:num w:numId="12">
    <w:abstractNumId w:val="1"/>
  </w:num>
  <w:num w:numId="13">
    <w:abstractNumId w:val="15"/>
  </w:num>
  <w:num w:numId="14">
    <w:abstractNumId w:val="6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49B"/>
    <w:rsid w:val="0040449B"/>
    <w:rsid w:val="00C0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9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9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2022-03-30T09:35:00Z</cp:lastPrinted>
  <dcterms:created xsi:type="dcterms:W3CDTF">2022-03-30T11:32:00Z</dcterms:created>
  <dcterms:modified xsi:type="dcterms:W3CDTF">2022-03-30T09:36:00Z</dcterms:modified>
</cp:coreProperties>
</file>